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77AD" w:rsidRDefault="00563381">
      <w:r>
        <w:fldChar w:fldCharType="begin"/>
      </w:r>
      <w:r>
        <w:instrText xml:space="preserve"> HYPERLINK "http://www.cuscz.cz/kontakty/podle-kraju.html" </w:instrText>
      </w:r>
      <w:r>
        <w:fldChar w:fldCharType="separate"/>
      </w:r>
      <w:r w:rsidR="00A36F2A" w:rsidRPr="000C0BC7">
        <w:rPr>
          <w:rStyle w:val="Hypertextovodkaz"/>
        </w:rPr>
        <w:t>http://www.cuscz.cz/kontakty/podle-kraju.html</w:t>
      </w:r>
      <w:r>
        <w:rPr>
          <w:rStyle w:val="Hypertextovodkaz"/>
        </w:rPr>
        <w:fldChar w:fldCharType="end"/>
      </w:r>
    </w:p>
    <w:p w:rsidR="00A36F2A" w:rsidRDefault="00A36F2A"/>
    <w:sectPr w:rsidR="00A3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A"/>
    <w:rsid w:val="00563381"/>
    <w:rsid w:val="00A36F2A"/>
    <w:rsid w:val="00C1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6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6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Prchalová Alexandra</dc:creator>
  <cp:lastModifiedBy>Prchalová Alexandra</cp:lastModifiedBy>
  <cp:revision>2</cp:revision>
  <dcterms:created xsi:type="dcterms:W3CDTF">2016-11-02T15:08:00Z</dcterms:created>
  <dcterms:modified xsi:type="dcterms:W3CDTF">2016-11-02T15:08:00Z</dcterms:modified>
</cp:coreProperties>
</file>