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194C25">
        <w:rPr>
          <w:rStyle w:val="font8wb"/>
          <w:sz w:val="28"/>
        </w:rPr>
        <w:t>13</w:t>
      </w:r>
      <w:r w:rsidR="008548FF">
        <w:rPr>
          <w:rStyle w:val="font8wb"/>
          <w:sz w:val="28"/>
        </w:rPr>
        <w:t xml:space="preserve">. </w:t>
      </w:r>
      <w:r w:rsidR="00194C25">
        <w:rPr>
          <w:rStyle w:val="font8wb"/>
          <w:sz w:val="28"/>
        </w:rPr>
        <w:t>9</w:t>
      </w:r>
      <w:r w:rsidR="008548FF">
        <w:rPr>
          <w:rStyle w:val="font8wb"/>
          <w:sz w:val="28"/>
        </w:rPr>
        <w:t xml:space="preserve">. </w:t>
      </w:r>
      <w:r w:rsidR="00EB7C0F">
        <w:rPr>
          <w:rStyle w:val="font8wb"/>
          <w:sz w:val="28"/>
        </w:rPr>
        <w:t>2016</w:t>
      </w:r>
    </w:p>
    <w:p w:rsidR="003B561A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194C25">
        <w:rPr>
          <w:rStyle w:val="font8wb"/>
          <w:rFonts w:cs="Arial"/>
          <w:sz w:val="20"/>
          <w:szCs w:val="20"/>
        </w:rPr>
        <w:t>13</w:t>
      </w:r>
      <w:r w:rsidR="008548FF">
        <w:rPr>
          <w:rStyle w:val="font8wb"/>
          <w:rFonts w:cs="Arial"/>
          <w:sz w:val="20"/>
          <w:szCs w:val="20"/>
        </w:rPr>
        <w:t xml:space="preserve">. </w:t>
      </w:r>
      <w:r w:rsidR="00194C25">
        <w:rPr>
          <w:rStyle w:val="font8wb"/>
          <w:rFonts w:cs="Arial"/>
          <w:sz w:val="20"/>
          <w:szCs w:val="20"/>
        </w:rPr>
        <w:t>9</w:t>
      </w:r>
      <w:r w:rsidR="008548FF">
        <w:rPr>
          <w:rStyle w:val="font8wb"/>
          <w:rFonts w:cs="Arial"/>
          <w:sz w:val="20"/>
          <w:szCs w:val="20"/>
        </w:rPr>
        <w:t>. 2016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</w:t>
      </w:r>
      <w:r w:rsidR="00194C25">
        <w:rPr>
          <w:rStyle w:val="font8wb"/>
          <w:rFonts w:cs="Arial"/>
          <w:b/>
          <w:sz w:val="20"/>
          <w:szCs w:val="20"/>
        </w:rPr>
        <w:t>5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3B561A" w:rsidRDefault="003B561A" w:rsidP="00A6665B">
      <w:pPr>
        <w:pStyle w:val="Bezmezer"/>
        <w:rPr>
          <w:rStyle w:val="font8wb"/>
          <w:rFonts w:cs="Arial"/>
          <w:sz w:val="20"/>
          <w:szCs w:val="20"/>
        </w:rPr>
      </w:pPr>
    </w:p>
    <w:p w:rsidR="00687DC7" w:rsidRDefault="004D1C78" w:rsidP="00C6565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</w:t>
      </w:r>
      <w:r w:rsidR="003B561A">
        <w:rPr>
          <w:rFonts w:cs="Arial"/>
          <w:b/>
          <w:sz w:val="20"/>
          <w:szCs w:val="20"/>
        </w:rPr>
        <w:t xml:space="preserve">se zabývala nedohraným utkáním 5. </w:t>
      </w:r>
      <w:r>
        <w:rPr>
          <w:rFonts w:cs="Arial"/>
          <w:b/>
          <w:sz w:val="20"/>
          <w:szCs w:val="20"/>
        </w:rPr>
        <w:t>kola M-P</w:t>
      </w:r>
      <w:r w:rsidR="003B561A">
        <w:rPr>
          <w:rFonts w:cs="Arial"/>
          <w:b/>
          <w:sz w:val="20"/>
          <w:szCs w:val="20"/>
        </w:rPr>
        <w:t xml:space="preserve"> č. </w:t>
      </w:r>
      <w:r w:rsidR="006C6205">
        <w:rPr>
          <w:rFonts w:cs="Arial"/>
          <w:b/>
          <w:sz w:val="20"/>
          <w:szCs w:val="20"/>
        </w:rPr>
        <w:t>A1A0508 ABC Braník, o.s. – FC Zličín, hraným v ne 11.9.2016 od 17:00 hod.</w:t>
      </w:r>
      <w:r w:rsidR="006C6205">
        <w:rPr>
          <w:rFonts w:cs="Arial"/>
          <w:sz w:val="20"/>
          <w:szCs w:val="20"/>
        </w:rPr>
        <w:t>, a to zejména</w:t>
      </w:r>
      <w:r w:rsidR="006C6205">
        <w:rPr>
          <w:rFonts w:cs="Arial"/>
          <w:b/>
          <w:sz w:val="20"/>
          <w:szCs w:val="20"/>
        </w:rPr>
        <w:t xml:space="preserve"> </w:t>
      </w:r>
      <w:r w:rsidRPr="00DD574C">
        <w:rPr>
          <w:rFonts w:cs="Arial"/>
          <w:sz w:val="20"/>
          <w:szCs w:val="20"/>
        </w:rPr>
        <w:t>z pohledu výkonů rozhodčích</w:t>
      </w:r>
      <w:r w:rsidR="006C6205">
        <w:rPr>
          <w:rFonts w:cs="Arial"/>
          <w:sz w:val="20"/>
          <w:szCs w:val="20"/>
        </w:rPr>
        <w:t xml:space="preserve"> v tomto utkání</w:t>
      </w:r>
      <w:r w:rsidR="00687DC7">
        <w:rPr>
          <w:rFonts w:cs="Arial"/>
          <w:sz w:val="20"/>
          <w:szCs w:val="20"/>
        </w:rPr>
        <w:t>.</w:t>
      </w:r>
      <w:r w:rsidR="005F03EE">
        <w:rPr>
          <w:rFonts w:cs="Arial"/>
          <w:sz w:val="20"/>
          <w:szCs w:val="20"/>
        </w:rPr>
        <w:t xml:space="preserve"> Utkání řídil Dominik Multerer, AR1 byl Patrik Tomšů, AR2 Jan Švorc a DFA byl Jiří Rak.</w:t>
      </w:r>
      <w:r w:rsidR="00687DC7">
        <w:rPr>
          <w:rFonts w:cs="Arial"/>
          <w:sz w:val="20"/>
          <w:szCs w:val="20"/>
        </w:rPr>
        <w:t xml:space="preserve"> </w:t>
      </w:r>
      <w:r w:rsidR="006C6205">
        <w:rPr>
          <w:rFonts w:cs="Arial"/>
          <w:sz w:val="20"/>
          <w:szCs w:val="20"/>
        </w:rPr>
        <w:t>Utkání bylo ukončeno za stavu 1:1 v 80.</w:t>
      </w:r>
      <w:r w:rsidR="000C34C9">
        <w:rPr>
          <w:rFonts w:cs="Arial"/>
          <w:sz w:val="20"/>
          <w:szCs w:val="20"/>
        </w:rPr>
        <w:t xml:space="preserve"> </w:t>
      </w:r>
      <w:r w:rsidR="006C6205">
        <w:rPr>
          <w:rFonts w:cs="Arial"/>
          <w:sz w:val="20"/>
          <w:szCs w:val="20"/>
        </w:rPr>
        <w:t>min. z důvodu inzultace rozhodčího utkání divákem.</w:t>
      </w:r>
      <w:r w:rsidR="006F125D">
        <w:rPr>
          <w:rFonts w:cs="Arial"/>
          <w:sz w:val="20"/>
          <w:szCs w:val="20"/>
        </w:rPr>
        <w:br/>
      </w:r>
      <w:r w:rsidR="006F125D">
        <w:rPr>
          <w:rFonts w:cs="Arial"/>
          <w:sz w:val="20"/>
          <w:szCs w:val="20"/>
        </w:rPr>
        <w:br/>
        <w:t>Do 64.</w:t>
      </w:r>
      <w:r w:rsidR="000C34C9">
        <w:rPr>
          <w:rFonts w:cs="Arial"/>
          <w:sz w:val="20"/>
          <w:szCs w:val="20"/>
        </w:rPr>
        <w:t xml:space="preserve"> </w:t>
      </w:r>
      <w:r w:rsidR="006F125D">
        <w:rPr>
          <w:rFonts w:cs="Arial"/>
          <w:sz w:val="20"/>
          <w:szCs w:val="20"/>
        </w:rPr>
        <w:t>min. byl průběh utkání vcelku klidný a bezproblémový, do té doby byl</w:t>
      </w:r>
      <w:r w:rsidR="006E2D36">
        <w:rPr>
          <w:rFonts w:cs="Arial"/>
          <w:sz w:val="20"/>
          <w:szCs w:val="20"/>
        </w:rPr>
        <w:t>o</w:t>
      </w:r>
      <w:r w:rsidR="006F125D">
        <w:rPr>
          <w:rFonts w:cs="Arial"/>
          <w:sz w:val="20"/>
          <w:szCs w:val="20"/>
        </w:rPr>
        <w:t xml:space="preserve"> </w:t>
      </w:r>
      <w:r w:rsidR="006E2D36">
        <w:rPr>
          <w:rFonts w:cs="Arial"/>
          <w:sz w:val="20"/>
          <w:szCs w:val="20"/>
        </w:rPr>
        <w:t xml:space="preserve">sice </w:t>
      </w:r>
      <w:r w:rsidR="006F125D">
        <w:rPr>
          <w:rFonts w:cs="Arial"/>
          <w:sz w:val="20"/>
          <w:szCs w:val="20"/>
        </w:rPr>
        <w:t>udělen</w:t>
      </w:r>
      <w:r w:rsidR="006E2D36">
        <w:rPr>
          <w:rFonts w:cs="Arial"/>
          <w:sz w:val="20"/>
          <w:szCs w:val="20"/>
        </w:rPr>
        <w:t>o</w:t>
      </w:r>
      <w:r w:rsidR="006F125D">
        <w:rPr>
          <w:rFonts w:cs="Arial"/>
          <w:sz w:val="20"/>
          <w:szCs w:val="20"/>
        </w:rPr>
        <w:t xml:space="preserve"> </w:t>
      </w:r>
      <w:r w:rsidR="006E2D36">
        <w:rPr>
          <w:rFonts w:cs="Arial"/>
          <w:sz w:val="20"/>
          <w:szCs w:val="20"/>
        </w:rPr>
        <w:t>5</w:t>
      </w:r>
      <w:r w:rsidR="006F125D">
        <w:rPr>
          <w:rFonts w:cs="Arial"/>
          <w:sz w:val="20"/>
          <w:szCs w:val="20"/>
        </w:rPr>
        <w:t xml:space="preserve"> ŽK (2/</w:t>
      </w:r>
      <w:r w:rsidR="006E2D36">
        <w:rPr>
          <w:rFonts w:cs="Arial"/>
          <w:sz w:val="20"/>
          <w:szCs w:val="20"/>
        </w:rPr>
        <w:t>3</w:t>
      </w:r>
      <w:r w:rsidR="006F125D">
        <w:rPr>
          <w:rFonts w:cs="Arial"/>
          <w:sz w:val="20"/>
          <w:szCs w:val="20"/>
        </w:rPr>
        <w:t>)</w:t>
      </w:r>
      <w:r w:rsidR="006E2D36">
        <w:rPr>
          <w:rFonts w:cs="Arial"/>
          <w:sz w:val="20"/>
          <w:szCs w:val="20"/>
        </w:rPr>
        <w:t xml:space="preserve">, ale vše </w:t>
      </w:r>
      <w:r w:rsidR="006F125D">
        <w:rPr>
          <w:rFonts w:cs="Arial"/>
          <w:sz w:val="20"/>
          <w:szCs w:val="20"/>
        </w:rPr>
        <w:t>za běžné přestupky a nevznikly v podstatě žádné sporné nebo problémové situace</w:t>
      </w:r>
      <w:r w:rsidR="00DF191B">
        <w:rPr>
          <w:rFonts w:cs="Arial"/>
          <w:sz w:val="20"/>
          <w:szCs w:val="20"/>
        </w:rPr>
        <w:t xml:space="preserve"> a rozhodčí měl utkání pod kontrolou</w:t>
      </w:r>
      <w:r w:rsidR="006F125D">
        <w:rPr>
          <w:rFonts w:cs="Arial"/>
          <w:sz w:val="20"/>
          <w:szCs w:val="20"/>
        </w:rPr>
        <w:t>.</w:t>
      </w:r>
      <w:r w:rsidR="00DF191B">
        <w:rPr>
          <w:rFonts w:cs="Arial"/>
          <w:sz w:val="20"/>
          <w:szCs w:val="20"/>
        </w:rPr>
        <w:br/>
      </w:r>
      <w:r w:rsidR="006F125D">
        <w:rPr>
          <w:rFonts w:cs="Arial"/>
          <w:sz w:val="20"/>
          <w:szCs w:val="20"/>
        </w:rPr>
        <w:br/>
        <w:t xml:space="preserve">Spouštěcím motorem následných problémů bylo jednak </w:t>
      </w:r>
      <w:r w:rsidR="00DF191B">
        <w:rPr>
          <w:rFonts w:cs="Arial"/>
          <w:sz w:val="20"/>
          <w:szCs w:val="20"/>
        </w:rPr>
        <w:t>ne</w:t>
      </w:r>
      <w:r w:rsidR="006F125D">
        <w:rPr>
          <w:rFonts w:cs="Arial"/>
          <w:sz w:val="20"/>
          <w:szCs w:val="20"/>
        </w:rPr>
        <w:t xml:space="preserve">posouzení souboje útočícího hráče domácích s bránícím hráčem hostů ve středu hrací plochy jako </w:t>
      </w:r>
      <w:r w:rsidR="00DF191B">
        <w:rPr>
          <w:rFonts w:cs="Arial"/>
          <w:sz w:val="20"/>
          <w:szCs w:val="20"/>
        </w:rPr>
        <w:t>zakázané</w:t>
      </w:r>
      <w:r w:rsidR="006F125D">
        <w:rPr>
          <w:rFonts w:cs="Arial"/>
          <w:sz w:val="20"/>
          <w:szCs w:val="20"/>
        </w:rPr>
        <w:t xml:space="preserve"> hr</w:t>
      </w:r>
      <w:r w:rsidR="00DF191B">
        <w:rPr>
          <w:rFonts w:cs="Arial"/>
          <w:sz w:val="20"/>
          <w:szCs w:val="20"/>
        </w:rPr>
        <w:t>y</w:t>
      </w:r>
      <w:r w:rsidR="009A041C">
        <w:rPr>
          <w:rFonts w:cs="Arial"/>
          <w:sz w:val="20"/>
          <w:szCs w:val="20"/>
        </w:rPr>
        <w:t>,</w:t>
      </w:r>
      <w:r w:rsidR="00DF191B">
        <w:rPr>
          <w:rFonts w:cs="Arial"/>
          <w:sz w:val="20"/>
          <w:szCs w:val="20"/>
        </w:rPr>
        <w:t xml:space="preserve"> a jednak bezprostředně následující nařízení pokutového kopu pro domácí</w:t>
      </w:r>
      <w:r w:rsidR="004A20AE">
        <w:rPr>
          <w:rFonts w:cs="Arial"/>
          <w:sz w:val="20"/>
          <w:szCs w:val="20"/>
        </w:rPr>
        <w:t xml:space="preserve"> v 65. min.</w:t>
      </w:r>
      <w:r w:rsidR="006F125D">
        <w:rPr>
          <w:rFonts w:cs="Arial"/>
          <w:sz w:val="20"/>
          <w:szCs w:val="20"/>
        </w:rPr>
        <w:t xml:space="preserve"> </w:t>
      </w:r>
      <w:r w:rsidR="00DF191B">
        <w:rPr>
          <w:rFonts w:cs="Arial"/>
          <w:sz w:val="20"/>
          <w:szCs w:val="20"/>
        </w:rPr>
        <w:t>P</w:t>
      </w:r>
      <w:r w:rsidR="006F125D">
        <w:rPr>
          <w:rFonts w:cs="Arial"/>
          <w:sz w:val="20"/>
          <w:szCs w:val="20"/>
        </w:rPr>
        <w:t>o</w:t>
      </w:r>
      <w:r w:rsidR="00DF191B">
        <w:rPr>
          <w:rFonts w:cs="Arial"/>
          <w:sz w:val="20"/>
          <w:szCs w:val="20"/>
        </w:rPr>
        <w:t xml:space="preserve"> souboji ve středu hrací plochy</w:t>
      </w:r>
      <w:r w:rsidR="006F125D">
        <w:rPr>
          <w:rFonts w:cs="Arial"/>
          <w:sz w:val="20"/>
          <w:szCs w:val="20"/>
        </w:rPr>
        <w:t xml:space="preserve"> zůstal hráč hostí le</w:t>
      </w:r>
      <w:r w:rsidR="00DF191B">
        <w:rPr>
          <w:rFonts w:cs="Arial"/>
          <w:sz w:val="20"/>
          <w:szCs w:val="20"/>
        </w:rPr>
        <w:t>ž</w:t>
      </w:r>
      <w:r w:rsidR="006F125D">
        <w:rPr>
          <w:rFonts w:cs="Arial"/>
          <w:sz w:val="20"/>
          <w:szCs w:val="20"/>
        </w:rPr>
        <w:t>et na hrací ploše</w:t>
      </w:r>
      <w:r w:rsidR="00007ACD">
        <w:rPr>
          <w:rFonts w:cs="Arial"/>
          <w:sz w:val="20"/>
          <w:szCs w:val="20"/>
        </w:rPr>
        <w:t>,</w:t>
      </w:r>
      <w:r w:rsidR="006F125D">
        <w:rPr>
          <w:rFonts w:cs="Arial"/>
          <w:sz w:val="20"/>
          <w:szCs w:val="20"/>
        </w:rPr>
        <w:t xml:space="preserve"> </w:t>
      </w:r>
      <w:r w:rsidR="00DF191B">
        <w:rPr>
          <w:rFonts w:cs="Arial"/>
          <w:sz w:val="20"/>
          <w:szCs w:val="20"/>
        </w:rPr>
        <w:t>soupeř získal míč a</w:t>
      </w:r>
      <w:r w:rsidR="006F125D">
        <w:rPr>
          <w:rFonts w:cs="Arial"/>
          <w:sz w:val="20"/>
          <w:szCs w:val="20"/>
        </w:rPr>
        <w:t xml:space="preserve"> </w:t>
      </w:r>
      <w:r w:rsidR="00DF191B">
        <w:rPr>
          <w:rFonts w:cs="Arial"/>
          <w:sz w:val="20"/>
          <w:szCs w:val="20"/>
        </w:rPr>
        <w:t>vnikl s ním</w:t>
      </w:r>
      <w:r w:rsidR="006F125D">
        <w:rPr>
          <w:rFonts w:cs="Arial"/>
          <w:sz w:val="20"/>
          <w:szCs w:val="20"/>
        </w:rPr>
        <w:t xml:space="preserve"> do pokutového území </w:t>
      </w:r>
      <w:r w:rsidR="00DF191B">
        <w:rPr>
          <w:rFonts w:cs="Arial"/>
          <w:sz w:val="20"/>
          <w:szCs w:val="20"/>
        </w:rPr>
        <w:t>hostí, kde v souboji s bránícími hráči upadl a rozhodčí na základě skryté signalizace AR2</w:t>
      </w:r>
      <w:r w:rsidR="00007ACD">
        <w:rPr>
          <w:rFonts w:cs="Arial"/>
          <w:sz w:val="20"/>
          <w:szCs w:val="20"/>
        </w:rPr>
        <w:t xml:space="preserve"> nařídil </w:t>
      </w:r>
      <w:r w:rsidR="007358D2">
        <w:rPr>
          <w:rFonts w:cs="Arial"/>
          <w:sz w:val="20"/>
          <w:szCs w:val="20"/>
        </w:rPr>
        <w:t xml:space="preserve">s mírnou prodlevou </w:t>
      </w:r>
      <w:r w:rsidR="00007ACD">
        <w:rPr>
          <w:rFonts w:cs="Arial"/>
          <w:sz w:val="20"/>
          <w:szCs w:val="20"/>
        </w:rPr>
        <w:t>pokutový kop.</w:t>
      </w:r>
      <w:r w:rsidR="00007ACD">
        <w:rPr>
          <w:rFonts w:cs="Arial"/>
          <w:sz w:val="20"/>
          <w:szCs w:val="20"/>
        </w:rPr>
        <w:br/>
      </w:r>
      <w:r w:rsidR="00007ACD">
        <w:rPr>
          <w:rFonts w:cs="Arial"/>
          <w:sz w:val="20"/>
          <w:szCs w:val="20"/>
        </w:rPr>
        <w:br/>
        <w:t>Následovala naprosto neadekvátní, hysterická</w:t>
      </w:r>
      <w:r w:rsidR="009A041C">
        <w:rPr>
          <w:rFonts w:cs="Arial"/>
          <w:sz w:val="20"/>
          <w:szCs w:val="20"/>
        </w:rPr>
        <w:t>,</w:t>
      </w:r>
      <w:r w:rsidR="00007ACD">
        <w:rPr>
          <w:rFonts w:cs="Arial"/>
          <w:sz w:val="20"/>
          <w:szCs w:val="20"/>
        </w:rPr>
        <w:t xml:space="preserve"> a</w:t>
      </w:r>
      <w:r w:rsidR="00051364">
        <w:rPr>
          <w:rFonts w:cs="Arial"/>
          <w:sz w:val="20"/>
          <w:szCs w:val="20"/>
        </w:rPr>
        <w:t xml:space="preserve"> až</w:t>
      </w:r>
      <w:r w:rsidR="00007ACD">
        <w:rPr>
          <w:rFonts w:cs="Arial"/>
          <w:sz w:val="20"/>
          <w:szCs w:val="20"/>
        </w:rPr>
        <w:t xml:space="preserve"> </w:t>
      </w:r>
      <w:r w:rsidR="00D832D5">
        <w:rPr>
          <w:rFonts w:cs="Arial"/>
          <w:sz w:val="20"/>
          <w:szCs w:val="20"/>
        </w:rPr>
        <w:t>„</w:t>
      </w:r>
      <w:r w:rsidR="00007ACD">
        <w:rPr>
          <w:rFonts w:cs="Arial"/>
          <w:sz w:val="20"/>
          <w:szCs w:val="20"/>
        </w:rPr>
        <w:t>zběsilá</w:t>
      </w:r>
      <w:r w:rsidR="00D832D5">
        <w:rPr>
          <w:rFonts w:cs="Arial"/>
          <w:sz w:val="20"/>
          <w:szCs w:val="20"/>
        </w:rPr>
        <w:t>“</w:t>
      </w:r>
      <w:r w:rsidR="00007ACD">
        <w:rPr>
          <w:rFonts w:cs="Arial"/>
          <w:sz w:val="20"/>
          <w:szCs w:val="20"/>
        </w:rPr>
        <w:t xml:space="preserve"> reakce řady hráčů a funkcionářů hostujícího družstva</w:t>
      </w:r>
      <w:r w:rsidR="009A041C">
        <w:rPr>
          <w:rFonts w:cs="Arial"/>
          <w:sz w:val="20"/>
          <w:szCs w:val="20"/>
        </w:rPr>
        <w:t>.</w:t>
      </w:r>
      <w:r w:rsidR="00007ACD">
        <w:rPr>
          <w:rFonts w:cs="Arial"/>
          <w:sz w:val="20"/>
          <w:szCs w:val="20"/>
        </w:rPr>
        <w:t xml:space="preserve"> </w:t>
      </w:r>
      <w:r w:rsidR="009A041C" w:rsidRPr="009A041C">
        <w:rPr>
          <w:rFonts w:cs="Arial"/>
          <w:b/>
          <w:sz w:val="20"/>
          <w:szCs w:val="20"/>
        </w:rPr>
        <w:t>J</w:t>
      </w:r>
      <w:r w:rsidR="00007ACD" w:rsidRPr="009A041C">
        <w:rPr>
          <w:rFonts w:cs="Arial"/>
          <w:b/>
          <w:sz w:val="20"/>
          <w:szCs w:val="20"/>
        </w:rPr>
        <w:t xml:space="preserve">ejich chování a jednání naprosto vybočilo </w:t>
      </w:r>
      <w:r w:rsidR="000C34C9" w:rsidRPr="009A041C">
        <w:rPr>
          <w:rFonts w:cs="Arial"/>
          <w:b/>
          <w:sz w:val="20"/>
          <w:szCs w:val="20"/>
        </w:rPr>
        <w:t xml:space="preserve">nejen </w:t>
      </w:r>
      <w:r w:rsidR="00007ACD" w:rsidRPr="009A041C">
        <w:rPr>
          <w:rFonts w:cs="Arial"/>
          <w:b/>
          <w:sz w:val="20"/>
          <w:szCs w:val="20"/>
        </w:rPr>
        <w:t>z</w:t>
      </w:r>
      <w:r w:rsidR="000C34C9" w:rsidRPr="009A041C">
        <w:rPr>
          <w:rFonts w:cs="Arial"/>
          <w:b/>
          <w:sz w:val="20"/>
          <w:szCs w:val="20"/>
        </w:rPr>
        <w:t> </w:t>
      </w:r>
      <w:r w:rsidR="00007ACD" w:rsidRPr="009A041C">
        <w:rPr>
          <w:rFonts w:cs="Arial"/>
          <w:b/>
          <w:sz w:val="20"/>
          <w:szCs w:val="20"/>
        </w:rPr>
        <w:t>oblasti</w:t>
      </w:r>
      <w:r w:rsidR="000C34C9" w:rsidRPr="009A041C">
        <w:rPr>
          <w:rFonts w:cs="Arial"/>
          <w:b/>
          <w:sz w:val="20"/>
          <w:szCs w:val="20"/>
        </w:rPr>
        <w:t xml:space="preserve"> pravidel fotbalu, ale i</w:t>
      </w:r>
      <w:r w:rsidR="00007ACD" w:rsidRPr="009A041C">
        <w:rPr>
          <w:rFonts w:cs="Arial"/>
          <w:b/>
          <w:sz w:val="20"/>
          <w:szCs w:val="20"/>
        </w:rPr>
        <w:t xml:space="preserve"> sportu</w:t>
      </w:r>
      <w:r w:rsidR="000C34C9" w:rsidRPr="009A041C">
        <w:rPr>
          <w:rFonts w:cs="Arial"/>
          <w:b/>
          <w:sz w:val="20"/>
          <w:szCs w:val="20"/>
        </w:rPr>
        <w:t>, slušného chování a normálních mezilidských a společenských vztahů.</w:t>
      </w:r>
      <w:r w:rsidR="000C34C9">
        <w:rPr>
          <w:rFonts w:cs="Arial"/>
          <w:sz w:val="20"/>
          <w:szCs w:val="20"/>
        </w:rPr>
        <w:t xml:space="preserve"> Důsledkem bylo udělení nejprve ŽK kapitánovi hostí a poté i jeho vyloučení </w:t>
      </w:r>
      <w:r w:rsidR="007358D2">
        <w:rPr>
          <w:rFonts w:cs="Arial"/>
          <w:sz w:val="20"/>
          <w:szCs w:val="20"/>
        </w:rPr>
        <w:t xml:space="preserve">a rovněž vykázání trenéra hostů z lavičky pro příslušníky družstva. </w:t>
      </w:r>
      <w:r w:rsidR="00051364">
        <w:rPr>
          <w:rFonts w:cs="Arial"/>
          <w:sz w:val="20"/>
          <w:szCs w:val="20"/>
        </w:rPr>
        <w:t xml:space="preserve">Rozhodčí v těchto momentech ztrácel kontrolu nad situací a několik dalších projevů nesportovního a hrubého nesportovního chování nepotrestal příslušnými osobními tresty. </w:t>
      </w:r>
      <w:r w:rsidR="009A041C">
        <w:rPr>
          <w:rFonts w:cs="Arial"/>
          <w:sz w:val="20"/>
          <w:szCs w:val="20"/>
        </w:rPr>
        <w:t>Doslova z</w:t>
      </w:r>
      <w:r w:rsidR="007358D2">
        <w:rPr>
          <w:rFonts w:cs="Arial"/>
          <w:sz w:val="20"/>
          <w:szCs w:val="20"/>
        </w:rPr>
        <w:t xml:space="preserve">běsilé chování některých hráčů a funkcionářů družstva hostí bylo v obdobném rozsahu doprovázeno i chováním a jednáním části </w:t>
      </w:r>
      <w:r w:rsidR="00D832D5">
        <w:rPr>
          <w:rFonts w:cs="Arial"/>
          <w:sz w:val="20"/>
          <w:szCs w:val="20"/>
        </w:rPr>
        <w:t>jejich fanoušků. Rozhodčí byl dokonce zasažen do zad předmětem hozeným po něm z</w:t>
      </w:r>
      <w:r w:rsidR="00587F90">
        <w:rPr>
          <w:rFonts w:cs="Arial"/>
          <w:sz w:val="20"/>
          <w:szCs w:val="20"/>
        </w:rPr>
        <w:t> </w:t>
      </w:r>
      <w:r w:rsidR="00D832D5">
        <w:rPr>
          <w:rFonts w:cs="Arial"/>
          <w:sz w:val="20"/>
          <w:szCs w:val="20"/>
        </w:rPr>
        <w:t xml:space="preserve">hlediště. </w:t>
      </w:r>
      <w:r w:rsidR="009A041C">
        <w:rPr>
          <w:rFonts w:cs="Arial"/>
          <w:sz w:val="20"/>
          <w:szCs w:val="20"/>
        </w:rPr>
        <w:t xml:space="preserve">Již tento incident měl být ze strany R řešen důsledněji. </w:t>
      </w:r>
      <w:r w:rsidR="00D832D5">
        <w:rPr>
          <w:rFonts w:cs="Arial"/>
          <w:sz w:val="20"/>
          <w:szCs w:val="20"/>
        </w:rPr>
        <w:t>Hra byla</w:t>
      </w:r>
      <w:r w:rsidR="00051364">
        <w:rPr>
          <w:rFonts w:cs="Arial"/>
          <w:sz w:val="20"/>
          <w:szCs w:val="20"/>
        </w:rPr>
        <w:t xml:space="preserve"> od nařízení PK do jeho provedení</w:t>
      </w:r>
      <w:r w:rsidR="00D832D5">
        <w:rPr>
          <w:rFonts w:cs="Arial"/>
          <w:sz w:val="20"/>
          <w:szCs w:val="20"/>
        </w:rPr>
        <w:t xml:space="preserve"> </w:t>
      </w:r>
      <w:r w:rsidR="009A041C">
        <w:rPr>
          <w:rFonts w:cs="Arial"/>
          <w:sz w:val="20"/>
          <w:szCs w:val="20"/>
        </w:rPr>
        <w:t xml:space="preserve">(s ohledem na chování hráčů </w:t>
      </w:r>
      <w:r w:rsidR="00FD3C92">
        <w:rPr>
          <w:rFonts w:cs="Arial"/>
          <w:sz w:val="20"/>
          <w:szCs w:val="20"/>
        </w:rPr>
        <w:t xml:space="preserve">a ostatních příslušníků H týmu) </w:t>
      </w:r>
      <w:r w:rsidR="00D832D5">
        <w:rPr>
          <w:rFonts w:cs="Arial"/>
          <w:sz w:val="20"/>
          <w:szCs w:val="20"/>
        </w:rPr>
        <w:t xml:space="preserve">přerušena cca 5 min. PK </w:t>
      </w:r>
      <w:r w:rsidR="00FD3C92">
        <w:rPr>
          <w:rFonts w:cs="Arial"/>
          <w:sz w:val="20"/>
          <w:szCs w:val="20"/>
        </w:rPr>
        <w:t xml:space="preserve">pak </w:t>
      </w:r>
      <w:r w:rsidR="00051364">
        <w:rPr>
          <w:rFonts w:cs="Arial"/>
          <w:sz w:val="20"/>
          <w:szCs w:val="20"/>
        </w:rPr>
        <w:t xml:space="preserve">nebyl </w:t>
      </w:r>
      <w:r w:rsidR="00D832D5">
        <w:rPr>
          <w:rFonts w:cs="Arial"/>
          <w:sz w:val="20"/>
          <w:szCs w:val="20"/>
        </w:rPr>
        <w:t>proměněn</w:t>
      </w:r>
      <w:r w:rsidR="00FD3C92">
        <w:rPr>
          <w:rFonts w:cs="Arial"/>
          <w:sz w:val="20"/>
          <w:szCs w:val="20"/>
        </w:rPr>
        <w:t>,</w:t>
      </w:r>
      <w:r w:rsidR="006E2D36">
        <w:rPr>
          <w:rFonts w:cs="Arial"/>
          <w:sz w:val="20"/>
          <w:szCs w:val="20"/>
        </w:rPr>
        <w:t xml:space="preserve"> a stav 1:1 zůstal nezměněn</w:t>
      </w:r>
      <w:r w:rsidR="00D832D5">
        <w:rPr>
          <w:rFonts w:cs="Arial"/>
          <w:sz w:val="20"/>
          <w:szCs w:val="20"/>
        </w:rPr>
        <w:t>.</w:t>
      </w:r>
      <w:r w:rsidR="00D832D5">
        <w:rPr>
          <w:rFonts w:cs="Arial"/>
          <w:sz w:val="20"/>
          <w:szCs w:val="20"/>
        </w:rPr>
        <w:br/>
      </w:r>
      <w:r w:rsidR="00D832D5">
        <w:rPr>
          <w:rFonts w:cs="Arial"/>
          <w:sz w:val="20"/>
          <w:szCs w:val="20"/>
        </w:rPr>
        <w:br/>
        <w:t>Nicméně</w:t>
      </w:r>
      <w:r w:rsidR="006E2D36">
        <w:rPr>
          <w:rFonts w:cs="Arial"/>
          <w:sz w:val="20"/>
          <w:szCs w:val="20"/>
        </w:rPr>
        <w:t xml:space="preserve"> ani poté nedošlo k podstatnějšímu uklidnění situace</w:t>
      </w:r>
      <w:r w:rsidR="002411DC">
        <w:rPr>
          <w:rFonts w:cs="Arial"/>
          <w:sz w:val="20"/>
          <w:szCs w:val="20"/>
        </w:rPr>
        <w:t>,</w:t>
      </w:r>
      <w:r w:rsidR="006E2D36">
        <w:rPr>
          <w:rFonts w:cs="Arial"/>
          <w:sz w:val="20"/>
          <w:szCs w:val="20"/>
        </w:rPr>
        <w:t xml:space="preserve"> a utkání pokračovalo v napjaté a zjitřené atmosféře jak na hřišti, tak i v hledišti.</w:t>
      </w:r>
      <w:r w:rsidR="006E2D36">
        <w:rPr>
          <w:rFonts w:cs="Arial"/>
          <w:sz w:val="20"/>
          <w:szCs w:val="20"/>
        </w:rPr>
        <w:br/>
      </w:r>
      <w:r w:rsidR="006E2D36">
        <w:rPr>
          <w:rFonts w:cs="Arial"/>
          <w:sz w:val="20"/>
          <w:szCs w:val="20"/>
        </w:rPr>
        <w:br/>
        <w:t>V 77. min. byl za projevy protestování</w:t>
      </w:r>
      <w:r w:rsidR="005F33DA">
        <w:rPr>
          <w:rFonts w:cs="Arial"/>
          <w:sz w:val="20"/>
          <w:szCs w:val="20"/>
        </w:rPr>
        <w:t xml:space="preserve"> napomenut ŽK hráč hostí č. 6</w:t>
      </w:r>
      <w:r w:rsidR="00B934A3">
        <w:rPr>
          <w:rFonts w:cs="Arial"/>
          <w:sz w:val="20"/>
          <w:szCs w:val="20"/>
        </w:rPr>
        <w:t>. T</w:t>
      </w:r>
      <w:r w:rsidR="005F33DA">
        <w:rPr>
          <w:rFonts w:cs="Arial"/>
          <w:sz w:val="20"/>
          <w:szCs w:val="20"/>
        </w:rPr>
        <w:t>entýž hráč se v 79. min. dopustil bezohledného podražení soupeře nohou zepředu, za což jej rozhodčí potrestal 2.ŽK+ČK. K přestupku došlo u pomezní čáry v blízkosti lavičky hostí</w:t>
      </w:r>
      <w:r w:rsidR="00B934A3">
        <w:rPr>
          <w:rFonts w:cs="Arial"/>
          <w:sz w:val="20"/>
          <w:szCs w:val="20"/>
        </w:rPr>
        <w:t>,</w:t>
      </w:r>
      <w:r w:rsidR="005F33DA">
        <w:rPr>
          <w:rFonts w:cs="Arial"/>
          <w:sz w:val="20"/>
          <w:szCs w:val="20"/>
        </w:rPr>
        <w:t xml:space="preserve"> a postižený hráč domácích zůstal ležet za pomezní čárou mimo hrací plochu.</w:t>
      </w:r>
      <w:r w:rsidR="002C551E">
        <w:rPr>
          <w:rFonts w:cs="Arial"/>
          <w:sz w:val="20"/>
          <w:szCs w:val="20"/>
        </w:rPr>
        <w:t xml:space="preserve"> Rozhodčí přiběhl k místu přestupku</w:t>
      </w:r>
      <w:r w:rsidR="00B934A3">
        <w:rPr>
          <w:rFonts w:cs="Arial"/>
          <w:sz w:val="20"/>
          <w:szCs w:val="20"/>
        </w:rPr>
        <w:t>,</w:t>
      </w:r>
      <w:r w:rsidR="002C551E">
        <w:rPr>
          <w:rFonts w:cs="Arial"/>
          <w:sz w:val="20"/>
          <w:szCs w:val="20"/>
        </w:rPr>
        <w:t xml:space="preserve"> a </w:t>
      </w:r>
      <w:r w:rsidR="00B934A3">
        <w:rPr>
          <w:rFonts w:cs="Arial"/>
          <w:sz w:val="20"/>
          <w:szCs w:val="20"/>
        </w:rPr>
        <w:t>provinivšího se hráče H-6 po 2.</w:t>
      </w:r>
      <w:r w:rsidR="004C272A">
        <w:rPr>
          <w:rFonts w:cs="Arial"/>
          <w:sz w:val="20"/>
          <w:szCs w:val="20"/>
        </w:rPr>
        <w:t xml:space="preserve"> </w:t>
      </w:r>
      <w:r w:rsidR="00B934A3">
        <w:rPr>
          <w:rFonts w:cs="Arial"/>
          <w:sz w:val="20"/>
          <w:szCs w:val="20"/>
        </w:rPr>
        <w:t xml:space="preserve">ŽK správně vyloučil ze hry. </w:t>
      </w:r>
      <w:r w:rsidR="005F33DA">
        <w:rPr>
          <w:rFonts w:cs="Arial"/>
          <w:sz w:val="20"/>
          <w:szCs w:val="20"/>
        </w:rPr>
        <w:t xml:space="preserve">Následovala další neadekvátní a </w:t>
      </w:r>
      <w:r w:rsidR="002C551E">
        <w:rPr>
          <w:rFonts w:cs="Arial"/>
          <w:sz w:val="20"/>
          <w:szCs w:val="20"/>
        </w:rPr>
        <w:t xml:space="preserve">vysoce </w:t>
      </w:r>
      <w:r w:rsidR="005F33DA">
        <w:rPr>
          <w:rFonts w:cs="Arial"/>
          <w:sz w:val="20"/>
          <w:szCs w:val="20"/>
        </w:rPr>
        <w:t>nesportovní reakce několika hráčů hostí, kteří se „vrhli“ na rozhodčího</w:t>
      </w:r>
      <w:r w:rsidR="002C551E">
        <w:rPr>
          <w:rFonts w:cs="Arial"/>
          <w:sz w:val="20"/>
          <w:szCs w:val="20"/>
        </w:rPr>
        <w:t>, obklopili jej</w:t>
      </w:r>
      <w:r w:rsidR="00B934A3">
        <w:rPr>
          <w:rFonts w:cs="Arial"/>
          <w:sz w:val="20"/>
          <w:szCs w:val="20"/>
        </w:rPr>
        <w:t>,</w:t>
      </w:r>
      <w:r w:rsidR="005F33DA">
        <w:rPr>
          <w:rFonts w:cs="Arial"/>
          <w:sz w:val="20"/>
          <w:szCs w:val="20"/>
        </w:rPr>
        <w:t xml:space="preserve"> a v podstatě </w:t>
      </w:r>
      <w:r w:rsidR="00B934A3">
        <w:rPr>
          <w:rFonts w:cs="Arial"/>
          <w:sz w:val="20"/>
          <w:szCs w:val="20"/>
        </w:rPr>
        <w:t>rozhodčího</w:t>
      </w:r>
      <w:r w:rsidR="005F33DA">
        <w:rPr>
          <w:rFonts w:cs="Arial"/>
          <w:sz w:val="20"/>
          <w:szCs w:val="20"/>
        </w:rPr>
        <w:t xml:space="preserve"> vytlačili do blízkosti</w:t>
      </w:r>
      <w:r w:rsidR="002C551E">
        <w:rPr>
          <w:rFonts w:cs="Arial"/>
          <w:sz w:val="20"/>
          <w:szCs w:val="20"/>
        </w:rPr>
        <w:t xml:space="preserve"> ohrazení prostoru hřiště</w:t>
      </w:r>
      <w:r w:rsidR="00B934A3">
        <w:rPr>
          <w:rFonts w:cs="Arial"/>
          <w:sz w:val="20"/>
          <w:szCs w:val="20"/>
        </w:rPr>
        <w:t>. Přitom mu</w:t>
      </w:r>
      <w:r w:rsidR="002C551E">
        <w:rPr>
          <w:rFonts w:cs="Arial"/>
          <w:sz w:val="20"/>
          <w:szCs w:val="20"/>
        </w:rPr>
        <w:t xml:space="preserve"> svými těly </w:t>
      </w:r>
      <w:r w:rsidR="00B934A3">
        <w:rPr>
          <w:rFonts w:cs="Arial"/>
          <w:sz w:val="20"/>
          <w:szCs w:val="20"/>
        </w:rPr>
        <w:t>za</w:t>
      </w:r>
      <w:r w:rsidR="002C551E">
        <w:rPr>
          <w:rFonts w:cs="Arial"/>
          <w:sz w:val="20"/>
          <w:szCs w:val="20"/>
        </w:rPr>
        <w:t>bránili v rychlém návratu na hrací plochu. Z hlediště po rozhodčím sáhl jeden z diváků, uchopil jej zezadu za dre</w:t>
      </w:r>
      <w:r w:rsidR="004A20AE">
        <w:rPr>
          <w:rFonts w:cs="Arial"/>
          <w:sz w:val="20"/>
          <w:szCs w:val="20"/>
        </w:rPr>
        <w:t>s</w:t>
      </w:r>
      <w:r w:rsidR="00B934A3">
        <w:rPr>
          <w:rFonts w:cs="Arial"/>
          <w:sz w:val="20"/>
          <w:szCs w:val="20"/>
        </w:rPr>
        <w:t>,</w:t>
      </w:r>
      <w:r w:rsidR="002C551E">
        <w:rPr>
          <w:rFonts w:cs="Arial"/>
          <w:sz w:val="20"/>
          <w:szCs w:val="20"/>
        </w:rPr>
        <w:t xml:space="preserve"> a </w:t>
      </w:r>
      <w:r w:rsidR="007C24E1">
        <w:rPr>
          <w:rFonts w:cs="Arial"/>
          <w:sz w:val="20"/>
          <w:szCs w:val="20"/>
        </w:rPr>
        <w:t xml:space="preserve">násilně jím zacloumal. </w:t>
      </w:r>
      <w:r w:rsidR="004C272A">
        <w:rPr>
          <w:rFonts w:cs="Arial"/>
          <w:sz w:val="20"/>
          <w:szCs w:val="20"/>
        </w:rPr>
        <w:t>O</w:t>
      </w:r>
      <w:r w:rsidR="00ED4DCD">
        <w:rPr>
          <w:rFonts w:cs="Arial"/>
          <w:sz w:val="20"/>
          <w:szCs w:val="20"/>
        </w:rPr>
        <w:t>třesený r</w:t>
      </w:r>
      <w:r w:rsidR="007C24E1">
        <w:rPr>
          <w:rFonts w:cs="Arial"/>
          <w:sz w:val="20"/>
          <w:szCs w:val="20"/>
        </w:rPr>
        <w:t>ozhodčí se poté vrátil na hrací plochu</w:t>
      </w:r>
      <w:r w:rsidR="004C272A">
        <w:rPr>
          <w:rFonts w:cs="Arial"/>
          <w:sz w:val="20"/>
          <w:szCs w:val="20"/>
        </w:rPr>
        <w:t>,</w:t>
      </w:r>
      <w:r w:rsidR="007C24E1">
        <w:rPr>
          <w:rFonts w:cs="Arial"/>
          <w:sz w:val="20"/>
          <w:szCs w:val="20"/>
        </w:rPr>
        <w:t xml:space="preserve"> a po</w:t>
      </w:r>
      <w:r w:rsidR="004C272A">
        <w:rPr>
          <w:rFonts w:cs="Arial"/>
          <w:sz w:val="20"/>
          <w:szCs w:val="20"/>
        </w:rPr>
        <w:t xml:space="preserve"> krátké poradě</w:t>
      </w:r>
      <w:r w:rsidR="007C24E1">
        <w:rPr>
          <w:rFonts w:cs="Arial"/>
          <w:sz w:val="20"/>
          <w:szCs w:val="20"/>
        </w:rPr>
        <w:t xml:space="preserve"> s AR1 utkání pro inzultaci rozhodčího divákem předčasně ukončil.</w:t>
      </w:r>
      <w:r w:rsidR="005202D5">
        <w:rPr>
          <w:rFonts w:cs="Arial"/>
          <w:sz w:val="20"/>
          <w:szCs w:val="20"/>
        </w:rPr>
        <w:br/>
      </w:r>
      <w:r w:rsidR="005202D5">
        <w:rPr>
          <w:rFonts w:cs="Arial"/>
          <w:sz w:val="20"/>
          <w:szCs w:val="20"/>
        </w:rPr>
        <w:br/>
        <w:t>Následně pak při odchodu z hrací plochy rozhodčí</w:t>
      </w:r>
      <w:r w:rsidR="004A20AE">
        <w:rPr>
          <w:rFonts w:cs="Arial"/>
          <w:sz w:val="20"/>
          <w:szCs w:val="20"/>
        </w:rPr>
        <w:t>ho</w:t>
      </w:r>
      <w:r w:rsidR="005202D5">
        <w:rPr>
          <w:rFonts w:cs="Arial"/>
          <w:sz w:val="20"/>
          <w:szCs w:val="20"/>
        </w:rPr>
        <w:t xml:space="preserve"> urazil hráč hostí č.</w:t>
      </w:r>
      <w:r w:rsidR="004C272A">
        <w:rPr>
          <w:rFonts w:cs="Arial"/>
          <w:sz w:val="20"/>
          <w:szCs w:val="20"/>
        </w:rPr>
        <w:t xml:space="preserve"> </w:t>
      </w:r>
      <w:r w:rsidR="005202D5">
        <w:rPr>
          <w:rFonts w:cs="Arial"/>
          <w:sz w:val="20"/>
          <w:szCs w:val="20"/>
        </w:rPr>
        <w:t>11</w:t>
      </w:r>
      <w:r w:rsidR="004C272A">
        <w:rPr>
          <w:rFonts w:cs="Arial"/>
          <w:sz w:val="20"/>
          <w:szCs w:val="20"/>
        </w:rPr>
        <w:t>,</w:t>
      </w:r>
      <w:r w:rsidR="005202D5">
        <w:rPr>
          <w:rFonts w:cs="Arial"/>
          <w:sz w:val="20"/>
          <w:szCs w:val="20"/>
        </w:rPr>
        <w:t xml:space="preserve"> a byl za to na pokyn delegáta rovněž potrestán ČK.</w:t>
      </w:r>
      <w:r w:rsidR="005202D5">
        <w:rPr>
          <w:rFonts w:cs="Arial"/>
          <w:sz w:val="20"/>
          <w:szCs w:val="20"/>
        </w:rPr>
        <w:br/>
      </w:r>
      <w:r w:rsidR="005202D5">
        <w:rPr>
          <w:rFonts w:cs="Arial"/>
          <w:sz w:val="20"/>
          <w:szCs w:val="20"/>
        </w:rPr>
        <w:br/>
        <w:t>Bez ohledu na správnost řešení jednotlivých herních situací a rozhodnutí rozhodčího a asistentů, popř. na chyby</w:t>
      </w:r>
      <w:r w:rsidR="00547E64">
        <w:rPr>
          <w:rFonts w:cs="Arial"/>
          <w:sz w:val="20"/>
          <w:szCs w:val="20"/>
        </w:rPr>
        <w:t>,</w:t>
      </w:r>
      <w:r w:rsidR="005202D5">
        <w:rPr>
          <w:rFonts w:cs="Arial"/>
          <w:sz w:val="20"/>
          <w:szCs w:val="20"/>
        </w:rPr>
        <w:t xml:space="preserve"> jichž se v utkání dopustili, vyjadřuje Komise rozhodčích PFS údiv a</w:t>
      </w:r>
      <w:r w:rsidR="005B7714">
        <w:rPr>
          <w:rFonts w:cs="Arial"/>
          <w:sz w:val="20"/>
          <w:szCs w:val="20"/>
        </w:rPr>
        <w:t xml:space="preserve">ž rozčarování </w:t>
      </w:r>
      <w:r w:rsidR="00DB35C5">
        <w:rPr>
          <w:rFonts w:cs="Arial"/>
          <w:sz w:val="20"/>
          <w:szCs w:val="20"/>
        </w:rPr>
        <w:t>nad neuvěřitelným a naprosto nepřijatelným chováním</w:t>
      </w:r>
      <w:r w:rsidR="005202D5">
        <w:rPr>
          <w:rFonts w:cs="Arial"/>
          <w:sz w:val="20"/>
          <w:szCs w:val="20"/>
        </w:rPr>
        <w:t xml:space="preserve"> </w:t>
      </w:r>
      <w:r w:rsidR="00DB35C5">
        <w:rPr>
          <w:rFonts w:cs="Arial"/>
          <w:sz w:val="20"/>
          <w:szCs w:val="20"/>
        </w:rPr>
        <w:t>některých</w:t>
      </w:r>
      <w:r w:rsidR="005202D5">
        <w:rPr>
          <w:rFonts w:cs="Arial"/>
          <w:sz w:val="20"/>
          <w:szCs w:val="20"/>
        </w:rPr>
        <w:t xml:space="preserve"> hráčů a příslušníků družstva FC Zličín i jejich příznivců v</w:t>
      </w:r>
      <w:r w:rsidR="00DB35C5">
        <w:rPr>
          <w:rFonts w:cs="Arial"/>
          <w:sz w:val="20"/>
          <w:szCs w:val="20"/>
        </w:rPr>
        <w:t> </w:t>
      </w:r>
      <w:r w:rsidR="005202D5">
        <w:rPr>
          <w:rFonts w:cs="Arial"/>
          <w:sz w:val="20"/>
          <w:szCs w:val="20"/>
        </w:rPr>
        <w:t>hledišti</w:t>
      </w:r>
      <w:r w:rsidR="00DB35C5">
        <w:rPr>
          <w:rFonts w:cs="Arial"/>
          <w:sz w:val="20"/>
          <w:szCs w:val="20"/>
        </w:rPr>
        <w:t xml:space="preserve"> v průběhu tohoto utkání</w:t>
      </w:r>
      <w:r w:rsidR="005202D5">
        <w:rPr>
          <w:rFonts w:cs="Arial"/>
          <w:sz w:val="20"/>
          <w:szCs w:val="20"/>
        </w:rPr>
        <w:t>. Odlišný</w:t>
      </w:r>
      <w:r w:rsidR="007E57C5">
        <w:rPr>
          <w:rFonts w:cs="Arial"/>
          <w:sz w:val="20"/>
          <w:szCs w:val="20"/>
        </w:rPr>
        <w:t xml:space="preserve"> názor na správnost jednotlivých rozhodnutí rozhodčího nemůže a zásadně nesmí být doprovázen vysoce nesportovními reakcemi, </w:t>
      </w:r>
      <w:r w:rsidR="00DB35C5">
        <w:rPr>
          <w:rFonts w:cs="Arial"/>
          <w:sz w:val="20"/>
          <w:szCs w:val="20"/>
        </w:rPr>
        <w:t xml:space="preserve">vulgárními </w:t>
      </w:r>
      <w:r w:rsidR="007E57C5">
        <w:rPr>
          <w:rFonts w:cs="Arial"/>
          <w:sz w:val="20"/>
          <w:szCs w:val="20"/>
        </w:rPr>
        <w:t>urážkami</w:t>
      </w:r>
      <w:r w:rsidR="007F06DE">
        <w:rPr>
          <w:rFonts w:cs="Arial"/>
          <w:sz w:val="20"/>
          <w:szCs w:val="20"/>
        </w:rPr>
        <w:t>,</w:t>
      </w:r>
      <w:r w:rsidR="007E57C5">
        <w:rPr>
          <w:rFonts w:cs="Arial"/>
          <w:sz w:val="20"/>
          <w:szCs w:val="20"/>
        </w:rPr>
        <w:t xml:space="preserve"> vyhrožováním a napadáním rozhodčích. Rozhodčí </w:t>
      </w:r>
      <w:r w:rsidR="00DB35C5">
        <w:rPr>
          <w:rFonts w:cs="Arial"/>
          <w:sz w:val="20"/>
          <w:szCs w:val="20"/>
        </w:rPr>
        <w:t>j</w:t>
      </w:r>
      <w:r w:rsidR="007E57C5">
        <w:rPr>
          <w:rFonts w:cs="Arial"/>
          <w:sz w:val="20"/>
          <w:szCs w:val="20"/>
        </w:rPr>
        <w:t xml:space="preserve">sou </w:t>
      </w:r>
      <w:r w:rsidR="00DB35C5">
        <w:rPr>
          <w:rFonts w:cs="Arial"/>
          <w:sz w:val="20"/>
          <w:szCs w:val="20"/>
        </w:rPr>
        <w:t xml:space="preserve">nedílnou </w:t>
      </w:r>
      <w:r w:rsidR="007E57C5">
        <w:rPr>
          <w:rFonts w:cs="Arial"/>
          <w:sz w:val="20"/>
          <w:szCs w:val="20"/>
        </w:rPr>
        <w:t>součástí hry</w:t>
      </w:r>
      <w:r w:rsidR="00DB35C5">
        <w:rPr>
          <w:rFonts w:cs="Arial"/>
          <w:sz w:val="20"/>
          <w:szCs w:val="20"/>
        </w:rPr>
        <w:t xml:space="preserve">, často jsou nuceni řešit i sporné situace, důležitá pro vývoj či výsledek utkání. V žádném případě nelze na rozhodnutí rozhodčích reagovat </w:t>
      </w:r>
      <w:r w:rsidR="007E57C5">
        <w:rPr>
          <w:rFonts w:cs="Arial"/>
          <w:sz w:val="20"/>
          <w:szCs w:val="20"/>
        </w:rPr>
        <w:t>takto</w:t>
      </w:r>
      <w:r w:rsidR="00DB35C5">
        <w:rPr>
          <w:rFonts w:cs="Arial"/>
          <w:sz w:val="20"/>
          <w:szCs w:val="20"/>
        </w:rPr>
        <w:t xml:space="preserve"> hluboce nesportovním způsobem (což je v tomto případě řečeno velmi mírně), jak to</w:t>
      </w:r>
      <w:r w:rsidR="007E57C5">
        <w:rPr>
          <w:rFonts w:cs="Arial"/>
          <w:sz w:val="20"/>
          <w:szCs w:val="20"/>
        </w:rPr>
        <w:t xml:space="preserve"> v tomto utkání předvedli někteří hráči, funkcionáři či příznivci FC Zličín.</w:t>
      </w:r>
      <w:r w:rsidR="0070208B">
        <w:rPr>
          <w:rFonts w:cs="Arial"/>
          <w:sz w:val="20"/>
          <w:szCs w:val="20"/>
        </w:rPr>
        <w:br/>
      </w:r>
      <w:r w:rsidR="0070208B">
        <w:rPr>
          <w:rFonts w:cs="Arial"/>
          <w:sz w:val="20"/>
          <w:szCs w:val="20"/>
        </w:rPr>
        <w:br/>
      </w:r>
      <w:r w:rsidR="0070208B" w:rsidRPr="00F722A8">
        <w:rPr>
          <w:rFonts w:cs="Arial"/>
          <w:b/>
          <w:sz w:val="20"/>
          <w:szCs w:val="20"/>
          <w:u w:val="single"/>
        </w:rPr>
        <w:t>K jednotlivým situacím zaujala KR PFS následující stanovisko:</w:t>
      </w:r>
      <w:r w:rsidR="007358D2">
        <w:rPr>
          <w:rFonts w:cs="Arial"/>
          <w:sz w:val="20"/>
          <w:szCs w:val="20"/>
        </w:rPr>
        <w:br/>
      </w:r>
    </w:p>
    <w:p w:rsidR="004D1C78" w:rsidRDefault="0070208B" w:rsidP="00C6565E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rPr>
          <w:rFonts w:cs="Arial"/>
          <w:sz w:val="20"/>
          <w:szCs w:val="20"/>
        </w:rPr>
      </w:pPr>
      <w:r w:rsidRPr="00C5103D">
        <w:rPr>
          <w:rFonts w:cs="Arial"/>
          <w:b/>
          <w:sz w:val="20"/>
          <w:szCs w:val="20"/>
        </w:rPr>
        <w:t>6</w:t>
      </w:r>
      <w:r w:rsidR="005F03EE">
        <w:rPr>
          <w:rFonts w:cs="Arial"/>
          <w:b/>
          <w:sz w:val="20"/>
          <w:szCs w:val="20"/>
        </w:rPr>
        <w:t>5</w:t>
      </w:r>
      <w:r w:rsidRPr="00C5103D">
        <w:rPr>
          <w:rFonts w:cs="Arial"/>
          <w:b/>
          <w:sz w:val="20"/>
          <w:szCs w:val="20"/>
        </w:rPr>
        <w:t xml:space="preserve">. </w:t>
      </w:r>
      <w:r w:rsidR="00C5103D" w:rsidRPr="00C5103D">
        <w:rPr>
          <w:rFonts w:cs="Arial"/>
          <w:b/>
          <w:sz w:val="20"/>
          <w:szCs w:val="20"/>
        </w:rPr>
        <w:t>m</w:t>
      </w:r>
      <w:r w:rsidRPr="00C5103D">
        <w:rPr>
          <w:rFonts w:cs="Arial"/>
          <w:b/>
          <w:sz w:val="20"/>
          <w:szCs w:val="20"/>
        </w:rPr>
        <w:t>in. – souboj hráčů ve středu hrací plochy</w:t>
      </w:r>
      <w:r>
        <w:rPr>
          <w:rFonts w:cs="Arial"/>
          <w:sz w:val="20"/>
          <w:szCs w:val="20"/>
        </w:rPr>
        <w:t>, po němž hráč hostí zůstal ležet na hrací ploše a útočící hráč domácích se zmocnil míče a postupoval s ním k brance hostí – dle názoru KR šlo o zakázanou hru hráče domácích (</w:t>
      </w:r>
      <w:r w:rsidR="005D1967">
        <w:rPr>
          <w:rFonts w:cs="Arial"/>
          <w:sz w:val="20"/>
          <w:szCs w:val="20"/>
        </w:rPr>
        <w:t>nedovolené vražení do soupeře</w:t>
      </w:r>
      <w:r>
        <w:rPr>
          <w:rFonts w:cs="Arial"/>
          <w:sz w:val="20"/>
          <w:szCs w:val="20"/>
        </w:rPr>
        <w:t>)</w:t>
      </w:r>
      <w:r w:rsidR="005D1967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5D1967">
        <w:rPr>
          <w:rFonts w:cs="Arial"/>
          <w:sz w:val="20"/>
          <w:szCs w:val="20"/>
        </w:rPr>
        <w:t>R</w:t>
      </w:r>
      <w:r>
        <w:rPr>
          <w:rFonts w:cs="Arial"/>
          <w:sz w:val="20"/>
          <w:szCs w:val="20"/>
        </w:rPr>
        <w:t xml:space="preserve">ozhodčí měl přerušit hru a nařídit </w:t>
      </w:r>
      <w:r>
        <w:rPr>
          <w:rFonts w:cs="Arial"/>
          <w:sz w:val="20"/>
          <w:szCs w:val="20"/>
        </w:rPr>
        <w:lastRenderedPageBreak/>
        <w:t>PVK ve prospěch hostí</w:t>
      </w:r>
      <w:r w:rsidR="005D1967">
        <w:rPr>
          <w:rFonts w:cs="Arial"/>
          <w:sz w:val="20"/>
          <w:szCs w:val="20"/>
        </w:rPr>
        <w:t>. N</w:t>
      </w:r>
      <w:r w:rsidR="00334F40">
        <w:rPr>
          <w:rFonts w:cs="Arial"/>
          <w:sz w:val="20"/>
          <w:szCs w:val="20"/>
        </w:rPr>
        <w:t xml:space="preserve">a této chybě měl </w:t>
      </w:r>
      <w:r w:rsidR="005D1967">
        <w:rPr>
          <w:rFonts w:cs="Arial"/>
          <w:sz w:val="20"/>
          <w:szCs w:val="20"/>
        </w:rPr>
        <w:t>svůj</w:t>
      </w:r>
      <w:r w:rsidR="00334F40">
        <w:rPr>
          <w:rFonts w:cs="Arial"/>
          <w:sz w:val="20"/>
          <w:szCs w:val="20"/>
        </w:rPr>
        <w:t xml:space="preserve"> podíl t</w:t>
      </w:r>
      <w:r w:rsidR="00E12285">
        <w:rPr>
          <w:rFonts w:cs="Arial"/>
          <w:sz w:val="20"/>
          <w:szCs w:val="20"/>
        </w:rPr>
        <w:t>aké</w:t>
      </w:r>
      <w:r w:rsidR="00334F40">
        <w:rPr>
          <w:rFonts w:cs="Arial"/>
          <w:sz w:val="20"/>
          <w:szCs w:val="20"/>
        </w:rPr>
        <w:t xml:space="preserve"> AR2</w:t>
      </w:r>
      <w:r w:rsidR="006A78FB">
        <w:rPr>
          <w:rFonts w:cs="Arial"/>
          <w:sz w:val="20"/>
          <w:szCs w:val="20"/>
        </w:rPr>
        <w:t>,</w:t>
      </w:r>
      <w:r w:rsidR="00334F40">
        <w:rPr>
          <w:rFonts w:cs="Arial"/>
          <w:sz w:val="20"/>
          <w:szCs w:val="20"/>
        </w:rPr>
        <w:t xml:space="preserve"> v</w:t>
      </w:r>
      <w:r w:rsidR="006A78FB">
        <w:rPr>
          <w:rFonts w:cs="Arial"/>
          <w:sz w:val="20"/>
          <w:szCs w:val="20"/>
        </w:rPr>
        <w:t> </w:t>
      </w:r>
      <w:r w:rsidR="00334F40">
        <w:rPr>
          <w:rFonts w:cs="Arial"/>
          <w:sz w:val="20"/>
          <w:szCs w:val="20"/>
        </w:rPr>
        <w:t>jehož</w:t>
      </w:r>
      <w:r w:rsidR="006A78FB">
        <w:rPr>
          <w:rFonts w:cs="Arial"/>
          <w:sz w:val="20"/>
          <w:szCs w:val="20"/>
        </w:rPr>
        <w:t xml:space="preserve"> zorném poli k přestupku došlo</w:t>
      </w:r>
      <w:r w:rsidR="005D1967">
        <w:rPr>
          <w:rFonts w:cs="Arial"/>
          <w:sz w:val="20"/>
          <w:szCs w:val="20"/>
        </w:rPr>
        <w:t xml:space="preserve">. </w:t>
      </w:r>
      <w:r w:rsidR="00E12285">
        <w:rPr>
          <w:rFonts w:cs="Arial"/>
          <w:sz w:val="20"/>
          <w:szCs w:val="20"/>
        </w:rPr>
        <w:t>AR2</w:t>
      </w:r>
      <w:r w:rsidR="006A78FB">
        <w:rPr>
          <w:rFonts w:cs="Arial"/>
          <w:sz w:val="20"/>
          <w:szCs w:val="20"/>
        </w:rPr>
        <w:t xml:space="preserve"> měl na situaci lepší výhled než rozhodčí</w:t>
      </w:r>
      <w:r w:rsidR="005D1967">
        <w:rPr>
          <w:rFonts w:cs="Arial"/>
          <w:sz w:val="20"/>
          <w:szCs w:val="20"/>
        </w:rPr>
        <w:t>,</w:t>
      </w:r>
      <w:r w:rsidR="006A78FB">
        <w:rPr>
          <w:rFonts w:cs="Arial"/>
          <w:sz w:val="20"/>
          <w:szCs w:val="20"/>
        </w:rPr>
        <w:t xml:space="preserve"> a měl přestupek signalizovat (což neučinil)</w:t>
      </w:r>
      <w:r w:rsidR="00C5103D">
        <w:rPr>
          <w:rFonts w:cs="Arial"/>
          <w:sz w:val="20"/>
          <w:szCs w:val="20"/>
        </w:rPr>
        <w:t>;</w:t>
      </w:r>
      <w:r w:rsidR="00334F40">
        <w:rPr>
          <w:rFonts w:cs="Arial"/>
          <w:sz w:val="20"/>
          <w:szCs w:val="20"/>
        </w:rPr>
        <w:t xml:space="preserve"> </w:t>
      </w:r>
    </w:p>
    <w:p w:rsidR="000B3E17" w:rsidRPr="000B3E17" w:rsidRDefault="000B3E17" w:rsidP="000B3E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2"/>
        <w:rPr>
          <w:rFonts w:cs="Arial"/>
          <w:sz w:val="20"/>
          <w:szCs w:val="20"/>
        </w:rPr>
      </w:pPr>
    </w:p>
    <w:p w:rsidR="00245D74" w:rsidRDefault="00C5103D" w:rsidP="00C6565E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6</w:t>
      </w:r>
      <w:r w:rsidR="005F03EE">
        <w:rPr>
          <w:rFonts w:cs="Arial"/>
          <w:b/>
          <w:sz w:val="20"/>
          <w:szCs w:val="20"/>
        </w:rPr>
        <w:t>5</w:t>
      </w:r>
      <w:r>
        <w:rPr>
          <w:rFonts w:cs="Arial"/>
          <w:b/>
          <w:sz w:val="20"/>
          <w:szCs w:val="20"/>
        </w:rPr>
        <w:t>. min. nařízen za stavu 1:1 pokutový kop ve prospěch domácích</w:t>
      </w:r>
      <w:r>
        <w:rPr>
          <w:rFonts w:cs="Arial"/>
          <w:sz w:val="20"/>
          <w:szCs w:val="20"/>
        </w:rPr>
        <w:t xml:space="preserve"> – dle názoru KR nelze z videozáznamu jednoznačně posoudit, zda šlo o zakázanou hru</w:t>
      </w:r>
      <w:r w:rsidR="00D23DE2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KR </w:t>
      </w:r>
      <w:r w:rsidR="00D23DE2">
        <w:rPr>
          <w:rFonts w:cs="Arial"/>
          <w:sz w:val="20"/>
          <w:szCs w:val="20"/>
        </w:rPr>
        <w:t xml:space="preserve">ovšem </w:t>
      </w:r>
      <w:r>
        <w:rPr>
          <w:rFonts w:cs="Arial"/>
          <w:sz w:val="20"/>
          <w:szCs w:val="20"/>
        </w:rPr>
        <w:t>nemá důvod nevěřit názoru a stanovisku delegáta utkání, dle nějž byl PK nařízen nesprávně</w:t>
      </w:r>
      <w:r w:rsidR="00D23DE2">
        <w:rPr>
          <w:rFonts w:cs="Arial"/>
          <w:sz w:val="20"/>
          <w:szCs w:val="20"/>
        </w:rPr>
        <w:t>. Podle něj se</w:t>
      </w:r>
      <w:r>
        <w:rPr>
          <w:rFonts w:cs="Arial"/>
          <w:sz w:val="20"/>
          <w:szCs w:val="20"/>
        </w:rPr>
        <w:t xml:space="preserve"> jednalo o hrubou chybu jak rozhodčího, tak i AR2</w:t>
      </w:r>
      <w:r w:rsidR="00D23DE2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PK byl totiž nařízen na pokyn, resp. na základě skryté signalizace AR2</w:t>
      </w:r>
      <w:r w:rsidR="00D23DE2">
        <w:rPr>
          <w:rFonts w:cs="Arial"/>
          <w:sz w:val="20"/>
          <w:szCs w:val="20"/>
        </w:rPr>
        <w:t>.</w:t>
      </w:r>
      <w:r w:rsidR="0007005F">
        <w:rPr>
          <w:rFonts w:cs="Arial"/>
          <w:sz w:val="20"/>
          <w:szCs w:val="20"/>
        </w:rPr>
        <w:t xml:space="preserve"> </w:t>
      </w:r>
      <w:r w:rsidR="00D23DE2">
        <w:rPr>
          <w:rFonts w:cs="Arial"/>
          <w:sz w:val="20"/>
          <w:szCs w:val="20"/>
        </w:rPr>
        <w:t>Bez této jeho signalizace</w:t>
      </w:r>
      <w:r w:rsidR="0007005F">
        <w:rPr>
          <w:rFonts w:cs="Arial"/>
          <w:sz w:val="20"/>
          <w:szCs w:val="20"/>
        </w:rPr>
        <w:t xml:space="preserve"> by rozhodčí zřejmě PK nenařídil</w:t>
      </w:r>
      <w:r w:rsidR="00D23DE2">
        <w:rPr>
          <w:rFonts w:cs="Arial"/>
          <w:sz w:val="20"/>
          <w:szCs w:val="20"/>
        </w:rPr>
        <w:t>.</w:t>
      </w:r>
      <w:r w:rsidR="00A05F2C">
        <w:rPr>
          <w:rFonts w:cs="Arial"/>
          <w:sz w:val="20"/>
          <w:szCs w:val="20"/>
        </w:rPr>
        <w:t xml:space="preserve"> </w:t>
      </w:r>
      <w:r w:rsidR="00D23DE2">
        <w:rPr>
          <w:rFonts w:cs="Arial"/>
          <w:sz w:val="20"/>
          <w:szCs w:val="20"/>
        </w:rPr>
        <w:t>R</w:t>
      </w:r>
      <w:r w:rsidR="00A05F2C">
        <w:rPr>
          <w:rFonts w:cs="Arial"/>
          <w:sz w:val="20"/>
          <w:szCs w:val="20"/>
        </w:rPr>
        <w:t xml:space="preserve">ozhodčí však mohl </w:t>
      </w:r>
      <w:r w:rsidR="00D23DE2">
        <w:rPr>
          <w:rFonts w:cs="Arial"/>
          <w:sz w:val="20"/>
          <w:szCs w:val="20"/>
        </w:rPr>
        <w:t>(</w:t>
      </w:r>
      <w:r w:rsidR="00A05F2C">
        <w:rPr>
          <w:rFonts w:cs="Arial"/>
          <w:sz w:val="20"/>
          <w:szCs w:val="20"/>
        </w:rPr>
        <w:t>a měl</w:t>
      </w:r>
      <w:r w:rsidR="00D23DE2">
        <w:rPr>
          <w:rFonts w:cs="Arial"/>
          <w:sz w:val="20"/>
          <w:szCs w:val="20"/>
        </w:rPr>
        <w:t>)</w:t>
      </w:r>
      <w:r w:rsidR="00A05F2C">
        <w:rPr>
          <w:rFonts w:cs="Arial"/>
          <w:sz w:val="20"/>
          <w:szCs w:val="20"/>
        </w:rPr>
        <w:t xml:space="preserve"> situaci posoudit sám</w:t>
      </w:r>
      <w:r w:rsidR="00D23DE2">
        <w:rPr>
          <w:rFonts w:cs="Arial"/>
          <w:sz w:val="20"/>
          <w:szCs w:val="20"/>
        </w:rPr>
        <w:t>,</w:t>
      </w:r>
      <w:r w:rsidR="00A05F2C">
        <w:rPr>
          <w:rFonts w:cs="Arial"/>
          <w:sz w:val="20"/>
          <w:szCs w:val="20"/>
        </w:rPr>
        <w:t xml:space="preserve"> a řídit se vlastním názorem</w:t>
      </w:r>
      <w:r w:rsidR="00D23DE2">
        <w:rPr>
          <w:rFonts w:cs="Arial"/>
          <w:sz w:val="20"/>
          <w:szCs w:val="20"/>
        </w:rPr>
        <w:t>, neboť měl na tuto herní situaci lepší výhled než AR2;</w:t>
      </w:r>
    </w:p>
    <w:p w:rsidR="000B3E17" w:rsidRPr="000B3E17" w:rsidRDefault="000B3E17" w:rsidP="000B3E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2"/>
        <w:rPr>
          <w:rFonts w:cs="Arial"/>
          <w:sz w:val="20"/>
          <w:szCs w:val="20"/>
        </w:rPr>
      </w:pPr>
    </w:p>
    <w:p w:rsidR="003B561A" w:rsidRDefault="0007005F" w:rsidP="00C6565E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6</w:t>
      </w:r>
      <w:r w:rsidR="00CC3257"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 xml:space="preserve">. až 70. min. </w:t>
      </w:r>
      <w:r w:rsidR="00AC4C04">
        <w:rPr>
          <w:rFonts w:cs="Arial"/>
          <w:b/>
          <w:sz w:val="20"/>
          <w:szCs w:val="20"/>
        </w:rPr>
        <w:t xml:space="preserve">– hra byla po nařízení PK přerušena na cca 5´ v důsledku doslova hysterických </w:t>
      </w:r>
      <w:r>
        <w:rPr>
          <w:rFonts w:cs="Arial"/>
          <w:b/>
          <w:sz w:val="20"/>
          <w:szCs w:val="20"/>
        </w:rPr>
        <w:t>protest</w:t>
      </w:r>
      <w:r w:rsidR="00AC4C04">
        <w:rPr>
          <w:rFonts w:cs="Arial"/>
          <w:b/>
          <w:sz w:val="20"/>
          <w:szCs w:val="20"/>
        </w:rPr>
        <w:t>ů</w:t>
      </w:r>
      <w:r>
        <w:rPr>
          <w:rFonts w:cs="Arial"/>
          <w:b/>
          <w:sz w:val="20"/>
          <w:szCs w:val="20"/>
        </w:rPr>
        <w:t xml:space="preserve"> hráčů a příslušníků družstva hostí – </w:t>
      </w:r>
      <w:r>
        <w:rPr>
          <w:rFonts w:cs="Arial"/>
          <w:sz w:val="20"/>
          <w:szCs w:val="20"/>
        </w:rPr>
        <w:t>dle názoru KR rozhodčí situaci manažersky nezvládnul, projevily se vážné nedostatky v osobnosti, autoritě a schopnosti, resp. odvaze řešit situaci s</w:t>
      </w:r>
      <w:r w:rsidR="008B1B1E">
        <w:rPr>
          <w:rFonts w:cs="Arial"/>
          <w:sz w:val="20"/>
          <w:szCs w:val="20"/>
        </w:rPr>
        <w:t> použitím odpovídajících osobních trestů a opatření, a to i ve vztahu k chování diváků a výkonu pořadatelské služby</w:t>
      </w:r>
      <w:r w:rsidR="005635BB">
        <w:rPr>
          <w:rFonts w:cs="Arial"/>
          <w:sz w:val="20"/>
          <w:szCs w:val="20"/>
        </w:rPr>
        <w:t>.</w:t>
      </w:r>
      <w:r w:rsidR="008B1B1E">
        <w:rPr>
          <w:rFonts w:cs="Arial"/>
          <w:sz w:val="20"/>
          <w:szCs w:val="20"/>
        </w:rPr>
        <w:t xml:space="preserve"> Samostatné řešení vyžadovalo zasažení rozhodčího předmětem vhozeným z hlediště (identifikace pachatele pořadatelskou službou, případné přivolání Policie ČR, vyvedení provinivšího se diváka z hlediště, zajištění inkriminovaného předmětu jako důkazu</w:t>
      </w:r>
      <w:r w:rsidR="00BC5D76">
        <w:rPr>
          <w:rFonts w:cs="Arial"/>
          <w:sz w:val="20"/>
          <w:szCs w:val="20"/>
        </w:rPr>
        <w:t>, posílení pořadatelské služby v mí</w:t>
      </w:r>
      <w:r w:rsidR="00CC3257">
        <w:rPr>
          <w:rFonts w:cs="Arial"/>
          <w:sz w:val="20"/>
          <w:szCs w:val="20"/>
        </w:rPr>
        <w:t>stě koncentrace fanoušků hostí). Rozhodčí při tom toleroval nedostatečnou činnost pořadatelské služby</w:t>
      </w:r>
      <w:r w:rsidR="00BC5D76">
        <w:rPr>
          <w:rFonts w:cs="Arial"/>
          <w:sz w:val="20"/>
          <w:szCs w:val="20"/>
        </w:rPr>
        <w:t xml:space="preserve">. </w:t>
      </w:r>
      <w:r w:rsidR="00CC3257">
        <w:rPr>
          <w:rFonts w:cs="Arial"/>
          <w:sz w:val="20"/>
          <w:szCs w:val="20"/>
        </w:rPr>
        <w:t xml:space="preserve">Již nyní </w:t>
      </w:r>
      <w:r w:rsidR="00BC5D76">
        <w:rPr>
          <w:rFonts w:cs="Arial"/>
          <w:sz w:val="20"/>
          <w:szCs w:val="20"/>
        </w:rPr>
        <w:t>m</w:t>
      </w:r>
      <w:r w:rsidR="00CC3257">
        <w:rPr>
          <w:rFonts w:cs="Arial"/>
          <w:sz w:val="20"/>
          <w:szCs w:val="20"/>
        </w:rPr>
        <w:t>ěl být</w:t>
      </w:r>
      <w:r w:rsidR="00BC5D76">
        <w:rPr>
          <w:rFonts w:cs="Arial"/>
          <w:sz w:val="20"/>
          <w:szCs w:val="20"/>
        </w:rPr>
        <w:t xml:space="preserve"> </w:t>
      </w:r>
      <w:r w:rsidR="00CC3257">
        <w:rPr>
          <w:rFonts w:cs="Arial"/>
          <w:sz w:val="20"/>
          <w:szCs w:val="20"/>
        </w:rPr>
        <w:t>rozhodčí</w:t>
      </w:r>
      <w:r w:rsidR="00BC5D76">
        <w:rPr>
          <w:rFonts w:cs="Arial"/>
          <w:sz w:val="20"/>
          <w:szCs w:val="20"/>
        </w:rPr>
        <w:t xml:space="preserve"> </w:t>
      </w:r>
      <w:r w:rsidR="00CC3257">
        <w:rPr>
          <w:rFonts w:cs="Arial"/>
          <w:sz w:val="20"/>
          <w:szCs w:val="20"/>
        </w:rPr>
        <w:t>důslednější</w:t>
      </w:r>
      <w:r w:rsidR="00BC5D76">
        <w:rPr>
          <w:rFonts w:cs="Arial"/>
          <w:sz w:val="20"/>
          <w:szCs w:val="20"/>
        </w:rPr>
        <w:t xml:space="preserve">, </w:t>
      </w:r>
      <w:r w:rsidR="00CC3257">
        <w:rPr>
          <w:rFonts w:cs="Arial"/>
          <w:sz w:val="20"/>
          <w:szCs w:val="20"/>
        </w:rPr>
        <w:t>a vyvodit důsledky z násilí na něm spáchaném (byl udeřen do zad</w:t>
      </w:r>
      <w:r w:rsidR="00BC5D76">
        <w:rPr>
          <w:rFonts w:cs="Arial"/>
          <w:sz w:val="20"/>
          <w:szCs w:val="20"/>
        </w:rPr>
        <w:t xml:space="preserve"> předmětem vhozeným z</w:t>
      </w:r>
      <w:r w:rsidR="00CC3257">
        <w:rPr>
          <w:rFonts w:cs="Arial"/>
          <w:sz w:val="20"/>
          <w:szCs w:val="20"/>
        </w:rPr>
        <w:t> </w:t>
      </w:r>
      <w:r w:rsidR="00BC5D76">
        <w:rPr>
          <w:rFonts w:cs="Arial"/>
          <w:sz w:val="20"/>
          <w:szCs w:val="20"/>
        </w:rPr>
        <w:t>hlediště</w:t>
      </w:r>
      <w:r w:rsidR="00CC3257">
        <w:rPr>
          <w:rFonts w:cs="Arial"/>
          <w:sz w:val="20"/>
          <w:szCs w:val="20"/>
        </w:rPr>
        <w:t xml:space="preserve">). Pokud by to u něj </w:t>
      </w:r>
      <w:r w:rsidR="00BC5D76">
        <w:rPr>
          <w:rFonts w:cs="Arial"/>
          <w:sz w:val="20"/>
          <w:szCs w:val="20"/>
        </w:rPr>
        <w:t>ved</w:t>
      </w:r>
      <w:r w:rsidR="008004CE">
        <w:rPr>
          <w:rFonts w:cs="Arial"/>
          <w:sz w:val="20"/>
          <w:szCs w:val="20"/>
        </w:rPr>
        <w:t>lo k takové fyzické nebo psychické indispozici, že by v jejím důsledku nebyl schopen pokračovat ve výkonu své funkce</w:t>
      </w:r>
      <w:r w:rsidR="000C2A4C">
        <w:rPr>
          <w:rFonts w:cs="Arial"/>
          <w:sz w:val="20"/>
          <w:szCs w:val="20"/>
        </w:rPr>
        <w:t xml:space="preserve">, měl již v tomto okamžiku </w:t>
      </w:r>
      <w:r w:rsidR="007F06DE">
        <w:rPr>
          <w:rFonts w:cs="Arial"/>
          <w:sz w:val="20"/>
          <w:szCs w:val="20"/>
        </w:rPr>
        <w:t>utkání</w:t>
      </w:r>
      <w:r w:rsidR="008004CE">
        <w:rPr>
          <w:rFonts w:cs="Arial"/>
          <w:sz w:val="20"/>
          <w:szCs w:val="20"/>
        </w:rPr>
        <w:t xml:space="preserve"> </w:t>
      </w:r>
      <w:r w:rsidR="000C2A4C">
        <w:rPr>
          <w:rFonts w:cs="Arial"/>
          <w:sz w:val="20"/>
          <w:szCs w:val="20"/>
        </w:rPr>
        <w:t xml:space="preserve">předčasně ukončit pro inzultaci. V opačném případě měl právo v utkání pokračovat, ovšem až po důrazném zásahu pořadatele utkání (přerušení utkání, odpovídající relace hlasatele utkání, zajištění bezpečnosti všech zúčastněných, např. vyklizení sektoru hostujících diváků poblíž lavičky náhradníků H mužstva …); </w:t>
      </w:r>
    </w:p>
    <w:p w:rsidR="000B3E17" w:rsidRDefault="000B3E17" w:rsidP="000B3E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2"/>
        <w:rPr>
          <w:rFonts w:cs="Arial"/>
          <w:b/>
          <w:sz w:val="20"/>
          <w:szCs w:val="20"/>
        </w:rPr>
      </w:pPr>
    </w:p>
    <w:p w:rsidR="00C6565E" w:rsidRDefault="00C6565E" w:rsidP="00C6565E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rPr>
          <w:rFonts w:cs="Arial"/>
          <w:b/>
          <w:sz w:val="20"/>
          <w:szCs w:val="20"/>
        </w:rPr>
      </w:pPr>
      <w:r w:rsidRPr="00C6565E">
        <w:rPr>
          <w:rFonts w:cs="Arial"/>
          <w:b/>
          <w:sz w:val="20"/>
          <w:szCs w:val="20"/>
        </w:rPr>
        <w:t>77. min. udělení ŽK hráči hostí č.</w:t>
      </w:r>
      <w:r>
        <w:rPr>
          <w:rFonts w:cs="Arial"/>
          <w:b/>
          <w:sz w:val="20"/>
          <w:szCs w:val="20"/>
        </w:rPr>
        <w:t xml:space="preserve"> </w:t>
      </w:r>
      <w:r w:rsidRPr="00C6565E"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– </w:t>
      </w:r>
      <w:r w:rsidRPr="00C6565E">
        <w:rPr>
          <w:rFonts w:cs="Arial"/>
          <w:sz w:val="20"/>
          <w:szCs w:val="20"/>
        </w:rPr>
        <w:t>dle názoru KR šlo o správné rozhodnutí rozhodčího</w:t>
      </w:r>
      <w:r>
        <w:rPr>
          <w:rFonts w:cs="Arial"/>
          <w:b/>
          <w:sz w:val="20"/>
          <w:szCs w:val="20"/>
        </w:rPr>
        <w:t>;</w:t>
      </w:r>
    </w:p>
    <w:p w:rsidR="000B3E17" w:rsidRPr="000B3E17" w:rsidRDefault="000B3E17" w:rsidP="000B3E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2"/>
        <w:rPr>
          <w:rFonts w:cs="Arial"/>
          <w:sz w:val="20"/>
          <w:szCs w:val="20"/>
        </w:rPr>
      </w:pPr>
    </w:p>
    <w:p w:rsidR="00C6565E" w:rsidRDefault="00C6565E" w:rsidP="00C6565E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79. min. udělení 2.ŽK+ČK hráči hostí č. 6 </w:t>
      </w:r>
      <w:r>
        <w:rPr>
          <w:rFonts w:cs="Arial"/>
          <w:sz w:val="20"/>
          <w:szCs w:val="20"/>
        </w:rPr>
        <w:t>– dle názoru KR</w:t>
      </w:r>
      <w:r w:rsidRPr="00C6565E">
        <w:rPr>
          <w:rFonts w:cs="Arial"/>
          <w:b/>
          <w:sz w:val="20"/>
          <w:szCs w:val="20"/>
        </w:rPr>
        <w:t xml:space="preserve"> </w:t>
      </w:r>
      <w:r w:rsidRPr="001D7407">
        <w:rPr>
          <w:rFonts w:cs="Arial"/>
          <w:sz w:val="20"/>
          <w:szCs w:val="20"/>
        </w:rPr>
        <w:t>se jednalo o bezohledné podražení soupeře</w:t>
      </w:r>
      <w:r w:rsidR="001D7407">
        <w:rPr>
          <w:rFonts w:cs="Arial"/>
          <w:sz w:val="20"/>
          <w:szCs w:val="20"/>
        </w:rPr>
        <w:t xml:space="preserve"> a napomenutí ŽK bylo správné</w:t>
      </w:r>
      <w:r w:rsidR="001D7407" w:rsidRPr="001D7407">
        <w:rPr>
          <w:rFonts w:cs="Arial"/>
          <w:sz w:val="20"/>
          <w:szCs w:val="20"/>
        </w:rPr>
        <w:t xml:space="preserve">; protože hráč byl již před tím v 77. </w:t>
      </w:r>
      <w:r w:rsidR="001D7407">
        <w:rPr>
          <w:rFonts w:cs="Arial"/>
          <w:sz w:val="20"/>
          <w:szCs w:val="20"/>
        </w:rPr>
        <w:t>m</w:t>
      </w:r>
      <w:r w:rsidR="001D7407" w:rsidRPr="001D7407">
        <w:rPr>
          <w:rFonts w:cs="Arial"/>
          <w:sz w:val="20"/>
          <w:szCs w:val="20"/>
        </w:rPr>
        <w:t>in. napomenut, následovalo správně i vyloučení</w:t>
      </w:r>
      <w:r w:rsidR="001D7407">
        <w:rPr>
          <w:rFonts w:cs="Arial"/>
          <w:sz w:val="20"/>
          <w:szCs w:val="20"/>
        </w:rPr>
        <w:t xml:space="preserve"> – celkově správně rozhodnutí rozhodčího</w:t>
      </w:r>
      <w:r w:rsidR="00ED51F1">
        <w:rPr>
          <w:rFonts w:cs="Arial"/>
          <w:sz w:val="20"/>
          <w:szCs w:val="20"/>
        </w:rPr>
        <w:t>;</w:t>
      </w:r>
    </w:p>
    <w:p w:rsidR="000B3E17" w:rsidRDefault="000B3E17" w:rsidP="000B3E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2"/>
        <w:rPr>
          <w:rFonts w:cs="Arial"/>
          <w:b/>
          <w:sz w:val="20"/>
          <w:szCs w:val="20"/>
        </w:rPr>
      </w:pPr>
    </w:p>
    <w:p w:rsidR="00152D79" w:rsidRPr="00152D79" w:rsidRDefault="001D7407" w:rsidP="00AB227E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rPr>
          <w:rFonts w:cs="Arial"/>
          <w:b/>
          <w:sz w:val="20"/>
          <w:szCs w:val="20"/>
        </w:rPr>
      </w:pPr>
      <w:r w:rsidRPr="001D7407">
        <w:rPr>
          <w:rFonts w:cs="Arial"/>
          <w:b/>
          <w:sz w:val="20"/>
          <w:szCs w:val="20"/>
        </w:rPr>
        <w:t>79. až 80. min. postup rozhodčího při udělování OT</w:t>
      </w:r>
      <w:r>
        <w:rPr>
          <w:rFonts w:cs="Arial"/>
          <w:b/>
          <w:sz w:val="20"/>
          <w:szCs w:val="20"/>
        </w:rPr>
        <w:t xml:space="preserve"> </w:t>
      </w:r>
      <w:r w:rsidR="00435AB1">
        <w:rPr>
          <w:rFonts w:cs="Arial"/>
          <w:b/>
          <w:sz w:val="20"/>
          <w:szCs w:val="20"/>
        </w:rPr>
        <w:t xml:space="preserve">a </w:t>
      </w:r>
      <w:r>
        <w:rPr>
          <w:rFonts w:cs="Arial"/>
          <w:b/>
          <w:sz w:val="20"/>
          <w:szCs w:val="20"/>
        </w:rPr>
        <w:t>následném ukončení utkání pro inzultaci</w:t>
      </w:r>
      <w:r w:rsidR="00435AB1">
        <w:rPr>
          <w:rFonts w:cs="Arial"/>
          <w:sz w:val="20"/>
          <w:szCs w:val="20"/>
        </w:rPr>
        <w:t xml:space="preserve"> –  </w:t>
      </w:r>
      <w:r>
        <w:rPr>
          <w:rFonts w:cs="Arial"/>
          <w:b/>
          <w:sz w:val="20"/>
          <w:szCs w:val="20"/>
        </w:rPr>
        <w:br/>
      </w:r>
      <w:r w:rsidR="009D4740">
        <w:rPr>
          <w:rFonts w:cs="Arial"/>
          <w:b/>
          <w:sz w:val="20"/>
          <w:szCs w:val="20"/>
        </w:rPr>
        <w:t xml:space="preserve">udělování OT - </w:t>
      </w:r>
      <w:r>
        <w:rPr>
          <w:rFonts w:cs="Arial"/>
          <w:sz w:val="20"/>
          <w:szCs w:val="20"/>
        </w:rPr>
        <w:t xml:space="preserve">dle názoru KR zaujal rozhodčí netaktické postavení při udělování </w:t>
      </w:r>
      <w:r w:rsidR="005678E7">
        <w:rPr>
          <w:rFonts w:cs="Arial"/>
          <w:sz w:val="20"/>
          <w:szCs w:val="20"/>
        </w:rPr>
        <w:t>2.ŽK+ČK</w:t>
      </w:r>
      <w:r>
        <w:rPr>
          <w:rFonts w:cs="Arial"/>
          <w:sz w:val="20"/>
          <w:szCs w:val="20"/>
        </w:rPr>
        <w:t xml:space="preserve"> v zásadě na pomezní čáře</w:t>
      </w:r>
      <w:r w:rsidR="00152D79">
        <w:rPr>
          <w:rFonts w:cs="Arial"/>
          <w:sz w:val="20"/>
          <w:szCs w:val="20"/>
        </w:rPr>
        <w:t xml:space="preserve"> příliš blízko ohrazení hrací plochy</w:t>
      </w:r>
      <w:r>
        <w:rPr>
          <w:rFonts w:cs="Arial"/>
          <w:sz w:val="20"/>
          <w:szCs w:val="20"/>
        </w:rPr>
        <w:t xml:space="preserve">, takže pak již </w:t>
      </w:r>
      <w:r w:rsidR="00152D79">
        <w:rPr>
          <w:rFonts w:cs="Arial"/>
          <w:sz w:val="20"/>
          <w:szCs w:val="20"/>
        </w:rPr>
        <w:t xml:space="preserve">prakticky </w:t>
      </w:r>
      <w:r>
        <w:rPr>
          <w:rFonts w:cs="Arial"/>
          <w:sz w:val="20"/>
          <w:szCs w:val="20"/>
        </w:rPr>
        <w:t xml:space="preserve">nemohl zabránit </w:t>
      </w:r>
      <w:r w:rsidR="000C2A4C">
        <w:rPr>
          <w:rFonts w:cs="Arial"/>
          <w:sz w:val="20"/>
          <w:szCs w:val="20"/>
        </w:rPr>
        <w:t>tomu, že ho H</w:t>
      </w:r>
      <w:r>
        <w:rPr>
          <w:rFonts w:cs="Arial"/>
          <w:sz w:val="20"/>
          <w:szCs w:val="20"/>
        </w:rPr>
        <w:t xml:space="preserve"> </w:t>
      </w:r>
      <w:r w:rsidR="00435AB1">
        <w:rPr>
          <w:rFonts w:cs="Arial"/>
          <w:sz w:val="20"/>
          <w:szCs w:val="20"/>
        </w:rPr>
        <w:t xml:space="preserve">protestující hráči </w:t>
      </w:r>
      <w:r w:rsidR="000C2A4C">
        <w:rPr>
          <w:rFonts w:cs="Arial"/>
          <w:sz w:val="20"/>
          <w:szCs w:val="20"/>
        </w:rPr>
        <w:t xml:space="preserve">vytlačili </w:t>
      </w:r>
      <w:r>
        <w:rPr>
          <w:rFonts w:cs="Arial"/>
          <w:sz w:val="20"/>
          <w:szCs w:val="20"/>
        </w:rPr>
        <w:t>mimo hrací plochu do blízkosti ohrazení</w:t>
      </w:r>
      <w:r w:rsidR="000C08B7">
        <w:rPr>
          <w:rFonts w:cs="Arial"/>
          <w:sz w:val="20"/>
          <w:szCs w:val="20"/>
        </w:rPr>
        <w:t>. T</w:t>
      </w:r>
      <w:r w:rsidR="009D4740">
        <w:rPr>
          <w:rFonts w:cs="Arial"/>
          <w:sz w:val="20"/>
          <w:szCs w:val="20"/>
        </w:rPr>
        <w:t xml:space="preserve">ím </w:t>
      </w:r>
      <w:r w:rsidR="000C08B7">
        <w:rPr>
          <w:rFonts w:cs="Arial"/>
          <w:sz w:val="20"/>
          <w:szCs w:val="20"/>
        </w:rPr>
        <w:t>se dostal do prostoru</w:t>
      </w:r>
      <w:r w:rsidR="009D4740">
        <w:rPr>
          <w:rFonts w:cs="Arial"/>
          <w:sz w:val="20"/>
          <w:szCs w:val="20"/>
        </w:rPr>
        <w:t xml:space="preserve">, </w:t>
      </w:r>
      <w:r w:rsidR="000C08B7">
        <w:rPr>
          <w:rFonts w:cs="Arial"/>
          <w:sz w:val="20"/>
          <w:szCs w:val="20"/>
        </w:rPr>
        <w:t>kam</w:t>
      </w:r>
      <w:r w:rsidR="009D4740">
        <w:rPr>
          <w:rFonts w:cs="Arial"/>
          <w:sz w:val="20"/>
          <w:szCs w:val="20"/>
        </w:rPr>
        <w:t xml:space="preserve"> na něj </w:t>
      </w:r>
      <w:r w:rsidR="000C08B7">
        <w:rPr>
          <w:rFonts w:cs="Arial"/>
          <w:sz w:val="20"/>
          <w:szCs w:val="20"/>
        </w:rPr>
        <w:t>bylo možné z hlediště dosáhnout.</w:t>
      </w:r>
      <w:r w:rsidR="009D4740">
        <w:rPr>
          <w:rFonts w:cs="Arial"/>
          <w:sz w:val="20"/>
          <w:szCs w:val="20"/>
        </w:rPr>
        <w:t xml:space="preserve"> </w:t>
      </w:r>
      <w:r w:rsidR="00152D79">
        <w:rPr>
          <w:rFonts w:cs="Arial"/>
          <w:sz w:val="20"/>
          <w:szCs w:val="20"/>
        </w:rPr>
        <w:t xml:space="preserve">A jeden z diváků toho zneužil … </w:t>
      </w:r>
    </w:p>
    <w:p w:rsidR="00AB227E" w:rsidRDefault="00435AB1" w:rsidP="00AB227E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rPr>
          <w:rFonts w:cs="Arial"/>
          <w:b/>
          <w:sz w:val="20"/>
          <w:szCs w:val="20"/>
        </w:rPr>
      </w:pPr>
      <w:r w:rsidRPr="009D4740">
        <w:rPr>
          <w:rFonts w:cs="Arial"/>
          <w:b/>
          <w:sz w:val="20"/>
          <w:szCs w:val="20"/>
        </w:rPr>
        <w:t>vlastní inzultace</w:t>
      </w:r>
      <w:r w:rsidR="009D4740">
        <w:rPr>
          <w:rFonts w:cs="Arial"/>
          <w:sz w:val="20"/>
          <w:szCs w:val="20"/>
        </w:rPr>
        <w:t xml:space="preserve"> - </w:t>
      </w:r>
      <w:r>
        <w:rPr>
          <w:rFonts w:cs="Arial"/>
          <w:sz w:val="20"/>
          <w:szCs w:val="20"/>
        </w:rPr>
        <w:t>(násilné cloumání) není z videozáznamu jednoznačně viditelná</w:t>
      </w:r>
      <w:r w:rsidR="00152D79">
        <w:rPr>
          <w:rFonts w:cs="Arial"/>
          <w:sz w:val="20"/>
          <w:szCs w:val="20"/>
        </w:rPr>
        <w:t xml:space="preserve"> (mimo záběr kamery). J</w:t>
      </w:r>
      <w:r>
        <w:rPr>
          <w:rFonts w:cs="Arial"/>
          <w:sz w:val="20"/>
          <w:szCs w:val="20"/>
        </w:rPr>
        <w:t>e vidět, že rozhodčí je nějakou silou náhle „vytrhnut“ ze záběru směrem k</w:t>
      </w:r>
      <w:r w:rsidR="00152D79">
        <w:rPr>
          <w:rFonts w:cs="Arial"/>
          <w:sz w:val="20"/>
          <w:szCs w:val="20"/>
        </w:rPr>
        <w:t> ohrazení.</w:t>
      </w:r>
      <w:r>
        <w:rPr>
          <w:rFonts w:cs="Arial"/>
          <w:sz w:val="20"/>
          <w:szCs w:val="20"/>
        </w:rPr>
        <w:t xml:space="preserve"> </w:t>
      </w:r>
      <w:r w:rsidR="00152D79">
        <w:rPr>
          <w:rFonts w:cs="Arial"/>
          <w:sz w:val="20"/>
          <w:szCs w:val="20"/>
        </w:rPr>
        <w:t>Celou situaci podrobně (a souhlasně) popsali</w:t>
      </w:r>
      <w:r w:rsidR="009D4740">
        <w:rPr>
          <w:rFonts w:cs="Arial"/>
          <w:sz w:val="20"/>
          <w:szCs w:val="20"/>
        </w:rPr>
        <w:t xml:space="preserve"> rozhodčí</w:t>
      </w:r>
      <w:r w:rsidR="00152D79">
        <w:rPr>
          <w:rFonts w:cs="Arial"/>
          <w:sz w:val="20"/>
          <w:szCs w:val="20"/>
        </w:rPr>
        <w:t xml:space="preserve"> i</w:t>
      </w:r>
      <w:r w:rsidR="009D4740">
        <w:rPr>
          <w:rFonts w:cs="Arial"/>
          <w:sz w:val="20"/>
          <w:szCs w:val="20"/>
        </w:rPr>
        <w:t xml:space="preserve"> delegát utkání, </w:t>
      </w:r>
      <w:r w:rsidR="00152D79">
        <w:rPr>
          <w:rFonts w:cs="Arial"/>
          <w:sz w:val="20"/>
          <w:szCs w:val="20"/>
        </w:rPr>
        <w:t>a</w:t>
      </w:r>
      <w:r w:rsidR="009D4740">
        <w:rPr>
          <w:rFonts w:cs="Arial"/>
          <w:sz w:val="20"/>
          <w:szCs w:val="20"/>
        </w:rPr>
        <w:t xml:space="preserve"> potvrdili oba asistenti</w:t>
      </w:r>
      <w:r w:rsidR="00152D79">
        <w:rPr>
          <w:rFonts w:cs="Arial"/>
          <w:sz w:val="20"/>
          <w:szCs w:val="20"/>
        </w:rPr>
        <w:t>.</w:t>
      </w:r>
      <w:r w:rsidR="002F7ED5">
        <w:rPr>
          <w:rFonts w:cs="Arial"/>
          <w:sz w:val="20"/>
          <w:szCs w:val="20"/>
        </w:rPr>
        <w:t xml:space="preserve"> KR proto nemá důvod pochybovat o tom, že se skutečně jednalo o násilí spáchaném na rozhodčím divákem násilným cloumáním (</w:t>
      </w:r>
      <w:r w:rsidR="00ED51F1">
        <w:rPr>
          <w:rFonts w:cs="Arial"/>
          <w:sz w:val="20"/>
          <w:szCs w:val="20"/>
        </w:rPr>
        <w:t>Pravidla fotbalu 2016, pravidlo 5.19, odrážka e</w:t>
      </w:r>
      <w:r w:rsidR="002F7ED5">
        <w:rPr>
          <w:rFonts w:cs="Arial"/>
          <w:sz w:val="20"/>
          <w:szCs w:val="20"/>
        </w:rPr>
        <w:t>)</w:t>
      </w:r>
      <w:r w:rsidR="00ED51F1">
        <w:rPr>
          <w:rFonts w:cs="Arial"/>
          <w:sz w:val="20"/>
          <w:szCs w:val="20"/>
        </w:rPr>
        <w:t>.</w:t>
      </w:r>
      <w:r w:rsidR="002F7ED5">
        <w:rPr>
          <w:rFonts w:cs="Arial"/>
          <w:sz w:val="20"/>
          <w:szCs w:val="20"/>
        </w:rPr>
        <w:t xml:space="preserve"> </w:t>
      </w:r>
      <w:r w:rsidR="00ED51F1">
        <w:rPr>
          <w:rFonts w:cs="Arial"/>
          <w:sz w:val="20"/>
          <w:szCs w:val="20"/>
        </w:rPr>
        <w:t>P</w:t>
      </w:r>
      <w:r w:rsidR="002F7ED5">
        <w:rPr>
          <w:rFonts w:cs="Arial"/>
          <w:sz w:val="20"/>
          <w:szCs w:val="20"/>
        </w:rPr>
        <w:t>rotože rozhodčí nebyl</w:t>
      </w:r>
      <w:r w:rsidR="00ED51F1">
        <w:rPr>
          <w:rFonts w:cs="Arial"/>
          <w:sz w:val="20"/>
          <w:szCs w:val="20"/>
        </w:rPr>
        <w:t xml:space="preserve"> následně</w:t>
      </w:r>
      <w:r w:rsidR="002F7ED5">
        <w:rPr>
          <w:rFonts w:cs="Arial"/>
          <w:sz w:val="20"/>
          <w:szCs w:val="20"/>
        </w:rPr>
        <w:t xml:space="preserve"> schopen pro svou psychickou </w:t>
      </w:r>
      <w:r w:rsidR="00FE6768">
        <w:rPr>
          <w:rFonts w:cs="Arial"/>
          <w:sz w:val="20"/>
          <w:szCs w:val="20"/>
        </w:rPr>
        <w:t>újmu</w:t>
      </w:r>
      <w:r w:rsidR="002F7ED5">
        <w:rPr>
          <w:rFonts w:cs="Arial"/>
          <w:sz w:val="20"/>
          <w:szCs w:val="20"/>
        </w:rPr>
        <w:t xml:space="preserve"> v důsledku tohoto jednání pokračovat ve výkonu své funkce, </w:t>
      </w:r>
      <w:r w:rsidR="00ED51F1">
        <w:rPr>
          <w:rFonts w:cs="Arial"/>
          <w:sz w:val="20"/>
          <w:szCs w:val="20"/>
        </w:rPr>
        <w:t>utkání pr</w:t>
      </w:r>
      <w:r w:rsidR="002F7ED5">
        <w:rPr>
          <w:rFonts w:cs="Arial"/>
          <w:sz w:val="20"/>
          <w:szCs w:val="20"/>
        </w:rPr>
        <w:t>o inzultaci</w:t>
      </w:r>
      <w:r w:rsidR="00ED51F1">
        <w:rPr>
          <w:rFonts w:cs="Arial"/>
          <w:sz w:val="20"/>
          <w:szCs w:val="20"/>
        </w:rPr>
        <w:t xml:space="preserve"> </w:t>
      </w:r>
      <w:r w:rsidR="00B53F19">
        <w:rPr>
          <w:rFonts w:cs="Arial"/>
          <w:sz w:val="20"/>
          <w:szCs w:val="20"/>
        </w:rPr>
        <w:t xml:space="preserve">oprávněně </w:t>
      </w:r>
      <w:r w:rsidR="00ED51F1">
        <w:rPr>
          <w:rFonts w:cs="Arial"/>
          <w:sz w:val="20"/>
          <w:szCs w:val="20"/>
        </w:rPr>
        <w:t>ukonč</w:t>
      </w:r>
      <w:r w:rsidR="00152D79">
        <w:rPr>
          <w:rFonts w:cs="Arial"/>
          <w:sz w:val="20"/>
          <w:szCs w:val="20"/>
        </w:rPr>
        <w:t>il</w:t>
      </w:r>
      <w:r w:rsidR="00ED51F1">
        <w:rPr>
          <w:rFonts w:cs="Arial"/>
          <w:sz w:val="20"/>
          <w:szCs w:val="20"/>
        </w:rPr>
        <w:t>;</w:t>
      </w:r>
      <w:r w:rsidR="007A0A2D">
        <w:rPr>
          <w:rFonts w:cs="Arial"/>
          <w:sz w:val="20"/>
          <w:szCs w:val="20"/>
        </w:rPr>
        <w:br/>
      </w:r>
      <w:r w:rsidR="000B3E17">
        <w:rPr>
          <w:rFonts w:cs="Arial"/>
          <w:b/>
          <w:sz w:val="20"/>
          <w:szCs w:val="20"/>
        </w:rPr>
        <w:br/>
      </w:r>
      <w:r w:rsidR="007F06DE">
        <w:rPr>
          <w:rFonts w:cs="Arial"/>
          <w:b/>
          <w:sz w:val="20"/>
          <w:szCs w:val="20"/>
        </w:rPr>
        <w:t>odchod z hrací plochy po předčasném ukončení utkání</w:t>
      </w:r>
      <w:r w:rsidR="007F06DE">
        <w:rPr>
          <w:rFonts w:cs="Arial"/>
          <w:sz w:val="20"/>
          <w:szCs w:val="20"/>
        </w:rPr>
        <w:t xml:space="preserve"> – v zásadě bez nedostatků, rozhodčí na pokyn DFA ještě </w:t>
      </w:r>
      <w:r w:rsidR="0087673F">
        <w:rPr>
          <w:rFonts w:cs="Arial"/>
          <w:sz w:val="20"/>
          <w:szCs w:val="20"/>
        </w:rPr>
        <w:t xml:space="preserve">pro hrubou urážku </w:t>
      </w:r>
      <w:r w:rsidR="007F06DE">
        <w:rPr>
          <w:rFonts w:cs="Arial"/>
          <w:sz w:val="20"/>
          <w:szCs w:val="20"/>
        </w:rPr>
        <w:t>vyloučil hráče hostí č.</w:t>
      </w:r>
      <w:r w:rsidR="00FE6768">
        <w:rPr>
          <w:rFonts w:cs="Arial"/>
          <w:sz w:val="20"/>
          <w:szCs w:val="20"/>
        </w:rPr>
        <w:t xml:space="preserve"> </w:t>
      </w:r>
      <w:r w:rsidR="007F06DE">
        <w:rPr>
          <w:rFonts w:cs="Arial"/>
          <w:sz w:val="20"/>
          <w:szCs w:val="20"/>
        </w:rPr>
        <w:t>11 – dle názoru KR správné rozhodnutí rozhodčího</w:t>
      </w:r>
      <w:r w:rsidR="00AF58F4">
        <w:rPr>
          <w:rFonts w:cs="Arial"/>
          <w:sz w:val="20"/>
          <w:szCs w:val="20"/>
        </w:rPr>
        <w:t>;</w:t>
      </w:r>
      <w:r w:rsidR="003A1344">
        <w:rPr>
          <w:rFonts w:cs="Arial"/>
          <w:sz w:val="20"/>
          <w:szCs w:val="20"/>
        </w:rPr>
        <w:br/>
      </w:r>
      <w:r w:rsidR="000B3E17">
        <w:rPr>
          <w:rFonts w:cs="Arial"/>
          <w:b/>
          <w:sz w:val="20"/>
          <w:szCs w:val="20"/>
        </w:rPr>
        <w:br/>
      </w:r>
      <w:r w:rsidR="003A1344">
        <w:rPr>
          <w:rFonts w:cs="Arial"/>
          <w:b/>
          <w:sz w:val="20"/>
          <w:szCs w:val="20"/>
        </w:rPr>
        <w:t>identifikace diváka, který rozhodčího inzultoval</w:t>
      </w:r>
      <w:r w:rsidR="003A1344">
        <w:rPr>
          <w:rFonts w:cs="Arial"/>
          <w:sz w:val="20"/>
          <w:szCs w:val="20"/>
        </w:rPr>
        <w:t xml:space="preserve"> – ačkoliv pořadatelská služba provinivšího se diváka neidentifikovala, nemá KR důvod pochybovat o názoru DFA i rozhodčího</w:t>
      </w:r>
      <w:r w:rsidR="00AB227E">
        <w:rPr>
          <w:rFonts w:cs="Arial"/>
          <w:sz w:val="20"/>
          <w:szCs w:val="20"/>
        </w:rPr>
        <w:t xml:space="preserve"> a AR1</w:t>
      </w:r>
      <w:r w:rsidR="00AF58F4">
        <w:rPr>
          <w:rFonts w:cs="Arial"/>
          <w:sz w:val="20"/>
          <w:szCs w:val="20"/>
        </w:rPr>
        <w:t>, že šlo o příznivce FC Zličín.</w:t>
      </w:r>
      <w:r w:rsidR="003A1344">
        <w:rPr>
          <w:rFonts w:cs="Arial"/>
          <w:sz w:val="20"/>
          <w:szCs w:val="20"/>
        </w:rPr>
        <w:t xml:space="preserve"> </w:t>
      </w:r>
      <w:r w:rsidR="00AF58F4">
        <w:rPr>
          <w:rFonts w:cs="Arial"/>
          <w:sz w:val="20"/>
          <w:szCs w:val="20"/>
        </w:rPr>
        <w:t>T</w:t>
      </w:r>
      <w:r w:rsidR="003A1344">
        <w:rPr>
          <w:rFonts w:cs="Arial"/>
          <w:sz w:val="20"/>
          <w:szCs w:val="20"/>
        </w:rPr>
        <w:t>ento závěr ostatně vyplývá i z celkových okolností celého průběhu utkání i této konkrétní situace</w:t>
      </w:r>
      <w:r w:rsidR="00AF58F4">
        <w:rPr>
          <w:rFonts w:cs="Arial"/>
          <w:sz w:val="20"/>
          <w:szCs w:val="20"/>
        </w:rPr>
        <w:t>,</w:t>
      </w:r>
      <w:r w:rsidR="00AB227E">
        <w:rPr>
          <w:rFonts w:cs="Arial"/>
          <w:sz w:val="20"/>
          <w:szCs w:val="20"/>
        </w:rPr>
        <w:t xml:space="preserve"> </w:t>
      </w:r>
      <w:r w:rsidR="00AF58F4">
        <w:rPr>
          <w:rFonts w:cs="Arial"/>
          <w:sz w:val="20"/>
          <w:szCs w:val="20"/>
        </w:rPr>
        <w:t>vč.</w:t>
      </w:r>
      <w:r w:rsidR="00AB227E">
        <w:rPr>
          <w:rFonts w:cs="Arial"/>
          <w:sz w:val="20"/>
          <w:szCs w:val="20"/>
        </w:rPr>
        <w:t> zprávy delegáta popisující rozmístění a přesuny fanoušků FC Zličín v hledišti v průběhu utkání.</w:t>
      </w:r>
      <w:r w:rsidR="00AF58F4">
        <w:rPr>
          <w:rFonts w:cs="Arial"/>
          <w:sz w:val="20"/>
          <w:szCs w:val="20"/>
        </w:rPr>
        <w:t xml:space="preserve"> </w:t>
      </w:r>
      <w:r w:rsidR="00D40651">
        <w:rPr>
          <w:rFonts w:cs="Arial"/>
          <w:sz w:val="20"/>
          <w:szCs w:val="20"/>
        </w:rPr>
        <w:t>V zájmu případné identifikace dotyčných diváků</w:t>
      </w:r>
      <w:r w:rsidR="0087673F">
        <w:rPr>
          <w:rFonts w:cs="Arial"/>
          <w:sz w:val="20"/>
          <w:szCs w:val="20"/>
        </w:rPr>
        <w:t xml:space="preserve"> (nejdříve vhozený předmět na R, pak dokonaná inzultace R)</w:t>
      </w:r>
      <w:r w:rsidR="00D40651">
        <w:rPr>
          <w:rFonts w:cs="Arial"/>
          <w:sz w:val="20"/>
          <w:szCs w:val="20"/>
        </w:rPr>
        <w:t xml:space="preserve"> jsou v příloze zprávy DFA jejich fotografie.</w:t>
      </w:r>
      <w:r w:rsidR="005678E7">
        <w:rPr>
          <w:rFonts w:cs="Arial"/>
          <w:sz w:val="20"/>
          <w:szCs w:val="20"/>
        </w:rPr>
        <w:br/>
      </w:r>
    </w:p>
    <w:p w:rsidR="00AB227E" w:rsidRDefault="00AB227E" w:rsidP="000B7CED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>Komise rozhodčích se v této souvislosti zabývala i zprávou delegáta utkání</w:t>
      </w:r>
      <w:r w:rsidR="00D40651">
        <w:rPr>
          <w:rFonts w:cs="Arial"/>
          <w:b/>
          <w:sz w:val="20"/>
          <w:szCs w:val="20"/>
        </w:rPr>
        <w:t>,</w:t>
      </w:r>
      <w:r>
        <w:rPr>
          <w:rFonts w:cs="Arial"/>
          <w:b/>
          <w:sz w:val="20"/>
          <w:szCs w:val="20"/>
        </w:rPr>
        <w:t xml:space="preserve"> a </w:t>
      </w:r>
      <w:r w:rsidR="00D40651">
        <w:rPr>
          <w:rFonts w:cs="Arial"/>
          <w:b/>
          <w:sz w:val="20"/>
          <w:szCs w:val="20"/>
        </w:rPr>
        <w:t xml:space="preserve">rovněž </w:t>
      </w:r>
      <w:r w:rsidR="00C33D16">
        <w:rPr>
          <w:rFonts w:cs="Arial"/>
          <w:b/>
          <w:sz w:val="20"/>
          <w:szCs w:val="20"/>
        </w:rPr>
        <w:t>správností hodnocení</w:t>
      </w:r>
      <w:r>
        <w:rPr>
          <w:rFonts w:cs="Arial"/>
          <w:b/>
          <w:sz w:val="20"/>
          <w:szCs w:val="20"/>
        </w:rPr>
        <w:t xml:space="preserve"> rozhodčích</w:t>
      </w:r>
      <w:r w:rsidR="00D40651">
        <w:rPr>
          <w:rFonts w:cs="Arial"/>
          <w:b/>
          <w:sz w:val="20"/>
          <w:szCs w:val="20"/>
        </w:rPr>
        <w:t>. Přitom</w:t>
      </w:r>
      <w:r>
        <w:rPr>
          <w:rFonts w:cs="Arial"/>
          <w:b/>
          <w:sz w:val="20"/>
          <w:szCs w:val="20"/>
        </w:rPr>
        <w:t xml:space="preserve"> dospěla k těmto závěrům:</w:t>
      </w:r>
    </w:p>
    <w:p w:rsidR="000B3E17" w:rsidRDefault="000B3E17" w:rsidP="000B3E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5"/>
        <w:rPr>
          <w:rFonts w:cs="Arial"/>
          <w:b/>
          <w:sz w:val="20"/>
          <w:szCs w:val="20"/>
        </w:rPr>
      </w:pPr>
    </w:p>
    <w:p w:rsidR="00685888" w:rsidRPr="00685888" w:rsidRDefault="00685888" w:rsidP="0068588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rPr>
          <w:rFonts w:cs="Arial"/>
          <w:b/>
          <w:sz w:val="20"/>
          <w:szCs w:val="20"/>
        </w:rPr>
      </w:pPr>
      <w:r w:rsidRPr="00685888">
        <w:rPr>
          <w:rFonts w:cs="Arial"/>
          <w:b/>
          <w:sz w:val="20"/>
          <w:szCs w:val="20"/>
        </w:rPr>
        <w:t>Zpráva DFA</w:t>
      </w:r>
      <w:r>
        <w:rPr>
          <w:rFonts w:cs="Arial"/>
          <w:sz w:val="20"/>
          <w:szCs w:val="20"/>
        </w:rPr>
        <w:t xml:space="preserve"> – </w:t>
      </w:r>
      <w:r w:rsidR="00FE6768">
        <w:rPr>
          <w:rFonts w:cs="Arial"/>
          <w:sz w:val="20"/>
          <w:szCs w:val="20"/>
        </w:rPr>
        <w:t xml:space="preserve">svým rozsahem mimořádně obsáhlá zpráva, která svědčí </w:t>
      </w:r>
      <w:r w:rsidR="00C62001">
        <w:rPr>
          <w:rFonts w:cs="Arial"/>
          <w:sz w:val="20"/>
          <w:szCs w:val="20"/>
        </w:rPr>
        <w:t xml:space="preserve">o </w:t>
      </w:r>
      <w:r w:rsidR="00FE6768">
        <w:rPr>
          <w:rFonts w:cs="Arial"/>
          <w:sz w:val="20"/>
          <w:szCs w:val="20"/>
        </w:rPr>
        <w:t>pečlivosti, s jakou byla vypracována. P</w:t>
      </w:r>
      <w:r>
        <w:rPr>
          <w:rFonts w:cs="Arial"/>
          <w:sz w:val="20"/>
          <w:szCs w:val="20"/>
        </w:rPr>
        <w:t xml:space="preserve">o technické stránce </w:t>
      </w:r>
      <w:r w:rsidR="00FE6768">
        <w:rPr>
          <w:rFonts w:cs="Arial"/>
          <w:sz w:val="20"/>
          <w:szCs w:val="20"/>
        </w:rPr>
        <w:t xml:space="preserve">sice </w:t>
      </w:r>
      <w:r>
        <w:rPr>
          <w:rFonts w:cs="Arial"/>
          <w:sz w:val="20"/>
          <w:szCs w:val="20"/>
        </w:rPr>
        <w:t xml:space="preserve">obsahuje některé formální a pojmové nepřesnosti, které </w:t>
      </w:r>
      <w:r w:rsidR="00C62001">
        <w:rPr>
          <w:rFonts w:cs="Arial"/>
          <w:sz w:val="20"/>
          <w:szCs w:val="20"/>
        </w:rPr>
        <w:t xml:space="preserve">ne </w:t>
      </w:r>
      <w:r>
        <w:rPr>
          <w:rFonts w:cs="Arial"/>
          <w:sz w:val="20"/>
          <w:szCs w:val="20"/>
        </w:rPr>
        <w:t>vždy o</w:t>
      </w:r>
      <w:r w:rsidR="00FE6768">
        <w:rPr>
          <w:rFonts w:cs="Arial"/>
          <w:sz w:val="20"/>
          <w:szCs w:val="20"/>
        </w:rPr>
        <w:t>dpovídají znění nových pravidel,</w:t>
      </w:r>
      <w:r>
        <w:rPr>
          <w:rFonts w:cs="Arial"/>
          <w:sz w:val="20"/>
          <w:szCs w:val="20"/>
        </w:rPr>
        <w:t xml:space="preserve"> </w:t>
      </w:r>
      <w:r w:rsidR="00FE6768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 věcného hlediska však věrně popisuje, k čemu skutečně došlo</w:t>
      </w:r>
      <w:r w:rsidR="00FE6768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KR nemá důvod pochybovat o j</w:t>
      </w:r>
      <w:r w:rsidR="003B49AB">
        <w:rPr>
          <w:rFonts w:cs="Arial"/>
          <w:sz w:val="20"/>
          <w:szCs w:val="20"/>
        </w:rPr>
        <w:t xml:space="preserve">ejí obsahové </w:t>
      </w:r>
      <w:r w:rsidR="00C62001">
        <w:rPr>
          <w:rFonts w:cs="Arial"/>
          <w:sz w:val="20"/>
          <w:szCs w:val="20"/>
        </w:rPr>
        <w:t xml:space="preserve">a </w:t>
      </w:r>
      <w:r w:rsidR="003B49AB">
        <w:rPr>
          <w:rFonts w:cs="Arial"/>
          <w:sz w:val="20"/>
          <w:szCs w:val="20"/>
        </w:rPr>
        <w:t>věcné správnosti.</w:t>
      </w:r>
      <w:r>
        <w:rPr>
          <w:rFonts w:cs="Arial"/>
          <w:sz w:val="20"/>
          <w:szCs w:val="20"/>
        </w:rPr>
        <w:t xml:space="preserve"> </w:t>
      </w:r>
      <w:r w:rsidR="003B49AB">
        <w:rPr>
          <w:rFonts w:cs="Arial"/>
          <w:sz w:val="20"/>
          <w:szCs w:val="20"/>
        </w:rPr>
        <w:t>Dílčí p</w:t>
      </w:r>
      <w:r>
        <w:rPr>
          <w:rFonts w:cs="Arial"/>
          <w:sz w:val="20"/>
          <w:szCs w:val="20"/>
        </w:rPr>
        <w:t xml:space="preserve">ojmové a formulační nepřesnosti si s DFA vyřeší </w:t>
      </w:r>
      <w:r w:rsidR="00E636AA">
        <w:rPr>
          <w:rFonts w:cs="Arial"/>
          <w:sz w:val="20"/>
          <w:szCs w:val="20"/>
        </w:rPr>
        <w:t>Komise</w:t>
      </w:r>
      <w:r>
        <w:rPr>
          <w:rFonts w:cs="Arial"/>
          <w:sz w:val="20"/>
          <w:szCs w:val="20"/>
        </w:rPr>
        <w:t xml:space="preserve"> delegátů</w:t>
      </w:r>
      <w:r w:rsidR="00FE6768">
        <w:rPr>
          <w:rFonts w:cs="Arial"/>
          <w:sz w:val="20"/>
          <w:szCs w:val="20"/>
        </w:rPr>
        <w:t>;</w:t>
      </w:r>
    </w:p>
    <w:p w:rsidR="000B3E17" w:rsidRDefault="000B3E17" w:rsidP="000B3E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5"/>
        <w:rPr>
          <w:rFonts w:cs="Arial"/>
          <w:b/>
          <w:sz w:val="20"/>
          <w:szCs w:val="20"/>
        </w:rPr>
      </w:pPr>
    </w:p>
    <w:p w:rsidR="000B3E17" w:rsidRDefault="00685888" w:rsidP="0068588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Hodnocení rozhodčích:</w:t>
      </w:r>
      <w:r>
        <w:rPr>
          <w:rFonts w:cs="Arial"/>
          <w:b/>
          <w:sz w:val="20"/>
          <w:szCs w:val="20"/>
        </w:rPr>
        <w:br/>
      </w:r>
    </w:p>
    <w:p w:rsidR="00876C33" w:rsidRDefault="00685888" w:rsidP="000B3E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5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Rozhodčí:</w:t>
      </w:r>
      <w:r>
        <w:rPr>
          <w:rFonts w:cs="Arial"/>
          <w:b/>
          <w:sz w:val="20"/>
          <w:szCs w:val="20"/>
        </w:rPr>
        <w:tab/>
        <w:t>MULTERER Dominik</w:t>
      </w:r>
      <w:r w:rsidR="00D81728">
        <w:rPr>
          <w:rFonts w:cs="Arial"/>
          <w:b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>známka 6,8 (Neakceptovatelný výkon), hodnocení odpovídá</w:t>
      </w:r>
      <w:r w:rsidR="00D81728">
        <w:rPr>
          <w:rFonts w:cs="Arial"/>
          <w:sz w:val="20"/>
          <w:szCs w:val="20"/>
        </w:rPr>
        <w:br/>
        <w:t xml:space="preserve"> </w:t>
      </w:r>
      <w:r w:rsidR="00D81728">
        <w:rPr>
          <w:rFonts w:cs="Arial"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ab/>
        <w:t>výkonu rozhodčího a chybám, kterých se při utkání dopustil</w:t>
      </w:r>
      <w:r w:rsidR="00876C33">
        <w:rPr>
          <w:rFonts w:cs="Arial"/>
          <w:sz w:val="20"/>
          <w:szCs w:val="20"/>
        </w:rPr>
        <w:t>;</w:t>
      </w:r>
      <w:r w:rsidR="00D81728">
        <w:rPr>
          <w:rFonts w:cs="Arial"/>
          <w:sz w:val="20"/>
          <w:szCs w:val="20"/>
        </w:rPr>
        <w:br/>
      </w:r>
      <w:r w:rsidR="00D81728">
        <w:rPr>
          <w:rFonts w:cs="Arial"/>
          <w:b/>
          <w:sz w:val="20"/>
          <w:szCs w:val="20"/>
        </w:rPr>
        <w:t>AR1:</w:t>
      </w:r>
      <w:r w:rsidR="00D81728">
        <w:rPr>
          <w:rFonts w:cs="Arial"/>
          <w:b/>
          <w:sz w:val="20"/>
          <w:szCs w:val="20"/>
        </w:rPr>
        <w:tab/>
      </w:r>
      <w:r w:rsidR="00D81728">
        <w:rPr>
          <w:rFonts w:cs="Arial"/>
          <w:b/>
          <w:sz w:val="20"/>
          <w:szCs w:val="20"/>
        </w:rPr>
        <w:tab/>
        <w:t>TOMŠŮ Patrik</w:t>
      </w:r>
      <w:r w:rsidR="00D81728">
        <w:rPr>
          <w:rFonts w:cs="Arial"/>
          <w:b/>
          <w:sz w:val="20"/>
          <w:szCs w:val="20"/>
        </w:rPr>
        <w:tab/>
      </w:r>
      <w:r w:rsidR="00D81728">
        <w:rPr>
          <w:rFonts w:cs="Arial"/>
          <w:b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>známka 8,4 (Dobrý očekávaný výkon), hodnocení odpovídá</w:t>
      </w:r>
      <w:r w:rsidR="00D81728">
        <w:rPr>
          <w:rFonts w:cs="Arial"/>
          <w:sz w:val="20"/>
          <w:szCs w:val="20"/>
        </w:rPr>
        <w:br/>
        <w:t xml:space="preserve"> </w:t>
      </w:r>
      <w:r w:rsidR="00D81728">
        <w:rPr>
          <w:rFonts w:cs="Arial"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ab/>
      </w:r>
      <w:r w:rsidR="00D81728">
        <w:rPr>
          <w:rFonts w:cs="Arial"/>
          <w:sz w:val="20"/>
          <w:szCs w:val="20"/>
        </w:rPr>
        <w:tab/>
        <w:t>výkonu rozhodčího</w:t>
      </w:r>
      <w:r w:rsidR="00876C33">
        <w:rPr>
          <w:rFonts w:cs="Arial"/>
          <w:sz w:val="20"/>
          <w:szCs w:val="20"/>
        </w:rPr>
        <w:t>;</w:t>
      </w:r>
      <w:r w:rsidR="00A473B6">
        <w:rPr>
          <w:rFonts w:cs="Arial"/>
          <w:sz w:val="20"/>
          <w:szCs w:val="20"/>
        </w:rPr>
        <w:br/>
      </w:r>
      <w:r w:rsidR="00A473B6" w:rsidRPr="00A473B6">
        <w:rPr>
          <w:rFonts w:cs="Arial"/>
          <w:b/>
          <w:sz w:val="20"/>
          <w:szCs w:val="20"/>
        </w:rPr>
        <w:t>AR2:</w:t>
      </w:r>
      <w:r w:rsidR="00A473B6">
        <w:rPr>
          <w:rFonts w:cs="Arial"/>
          <w:b/>
          <w:sz w:val="20"/>
          <w:szCs w:val="20"/>
        </w:rPr>
        <w:tab/>
      </w:r>
      <w:r w:rsidR="00A473B6">
        <w:rPr>
          <w:rFonts w:cs="Arial"/>
          <w:b/>
          <w:sz w:val="20"/>
          <w:szCs w:val="20"/>
        </w:rPr>
        <w:tab/>
        <w:t>ŠVORC Jan</w:t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  <w:t>známka 7,7 (uspokojivý výkon)</w:t>
      </w:r>
      <w:r w:rsidR="00876C33">
        <w:rPr>
          <w:rFonts w:cs="Arial"/>
          <w:sz w:val="20"/>
          <w:szCs w:val="20"/>
        </w:rPr>
        <w:t>. H</w:t>
      </w:r>
      <w:r w:rsidR="00A473B6">
        <w:rPr>
          <w:rFonts w:cs="Arial"/>
          <w:sz w:val="20"/>
          <w:szCs w:val="20"/>
        </w:rPr>
        <w:t>odnocení neodpovídá výkonu</w:t>
      </w:r>
      <w:r w:rsidR="00A473B6">
        <w:rPr>
          <w:rFonts w:cs="Arial"/>
          <w:sz w:val="20"/>
          <w:szCs w:val="20"/>
        </w:rPr>
        <w:br/>
        <w:t xml:space="preserve"> </w:t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  <w:t>rozhodčího a vytknutým chybám (1x HCH – nesprávně</w:t>
      </w:r>
      <w:r w:rsidR="00A473B6">
        <w:rPr>
          <w:rFonts w:cs="Arial"/>
          <w:sz w:val="20"/>
          <w:szCs w:val="20"/>
        </w:rPr>
        <w:br/>
        <w:t xml:space="preserve"> </w:t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  <w:t xml:space="preserve">signalizované nařízení PK </w:t>
      </w:r>
      <w:r w:rsidR="000B3E17">
        <w:rPr>
          <w:rFonts w:cs="Arial"/>
          <w:sz w:val="20"/>
          <w:szCs w:val="20"/>
        </w:rPr>
        <w:t>a</w:t>
      </w:r>
      <w:r w:rsidR="00A473B6">
        <w:rPr>
          <w:rFonts w:cs="Arial"/>
          <w:sz w:val="20"/>
          <w:szCs w:val="20"/>
        </w:rPr>
        <w:t xml:space="preserve"> 1x chyba vedoucí následně</w:t>
      </w:r>
      <w:r w:rsidR="00A473B6">
        <w:rPr>
          <w:rFonts w:cs="Arial"/>
          <w:sz w:val="20"/>
          <w:szCs w:val="20"/>
        </w:rPr>
        <w:br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  <w:t>/nikoliv bezprostředně/ k nařízení PK)</w:t>
      </w:r>
      <w:r w:rsidR="00A473B6">
        <w:rPr>
          <w:rFonts w:cs="Arial"/>
          <w:sz w:val="20"/>
          <w:szCs w:val="20"/>
        </w:rPr>
        <w:tab/>
      </w:r>
      <w:r w:rsidR="00A473B6">
        <w:rPr>
          <w:rFonts w:cs="Arial"/>
          <w:sz w:val="20"/>
          <w:szCs w:val="20"/>
        </w:rPr>
        <w:tab/>
      </w:r>
    </w:p>
    <w:p w:rsidR="001D7407" w:rsidRPr="00685888" w:rsidRDefault="00876C33" w:rsidP="000B3E1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8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</w:t>
      </w:r>
      <w:r w:rsidR="00A473B6" w:rsidRPr="00A473B6">
        <w:rPr>
          <w:rFonts w:cs="Arial"/>
          <w:b/>
          <w:sz w:val="20"/>
          <w:szCs w:val="20"/>
        </w:rPr>
        <w:t>KR známku AR2 upravuje na 7,8 (8,2)</w:t>
      </w:r>
      <w:r w:rsidR="00A473B6">
        <w:rPr>
          <w:rFonts w:cs="Arial"/>
          <w:sz w:val="20"/>
          <w:szCs w:val="20"/>
        </w:rPr>
        <w:t xml:space="preserve"> – s DFA bylo projednáno</w:t>
      </w:r>
      <w:r>
        <w:rPr>
          <w:rFonts w:cs="Arial"/>
          <w:sz w:val="20"/>
          <w:szCs w:val="20"/>
        </w:rPr>
        <w:t>.</w:t>
      </w:r>
      <w:r w:rsidR="00435AB1" w:rsidRPr="00685888">
        <w:rPr>
          <w:rFonts w:cs="Arial"/>
          <w:b/>
          <w:sz w:val="20"/>
          <w:szCs w:val="20"/>
        </w:rPr>
        <w:br/>
      </w:r>
    </w:p>
    <w:p w:rsidR="003B561A" w:rsidRDefault="003B561A" w:rsidP="003B561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>
        <w:rPr>
          <w:rFonts w:cs="Arial"/>
          <w:b/>
          <w:sz w:val="20"/>
          <w:szCs w:val="20"/>
        </w:rPr>
        <w:t xml:space="preserve">utkání </w:t>
      </w:r>
      <w:r w:rsidR="005678E7">
        <w:rPr>
          <w:rFonts w:cs="Arial"/>
          <w:b/>
          <w:sz w:val="20"/>
          <w:szCs w:val="20"/>
        </w:rPr>
        <w:t>4</w:t>
      </w:r>
      <w:r>
        <w:rPr>
          <w:rFonts w:cs="Arial"/>
          <w:b/>
          <w:sz w:val="20"/>
          <w:szCs w:val="20"/>
        </w:rPr>
        <w:t>. kola M-P</w:t>
      </w:r>
      <w:r w:rsidRPr="00DD574C">
        <w:rPr>
          <w:rFonts w:cs="Arial"/>
          <w:b/>
          <w:sz w:val="20"/>
          <w:szCs w:val="20"/>
        </w:rPr>
        <w:t xml:space="preserve"> </w:t>
      </w:r>
      <w:r w:rsidRPr="00DD574C">
        <w:rPr>
          <w:rFonts w:cs="Arial"/>
          <w:sz w:val="20"/>
          <w:szCs w:val="20"/>
        </w:rPr>
        <w:t>z pohledu výkonů rozhodčích</w:t>
      </w:r>
      <w:r>
        <w:rPr>
          <w:rFonts w:cs="Arial"/>
          <w:sz w:val="20"/>
          <w:szCs w:val="20"/>
        </w:rPr>
        <w:t xml:space="preserve"> – </w:t>
      </w:r>
      <w:r w:rsidR="000B3E17">
        <w:rPr>
          <w:rFonts w:cs="Arial"/>
          <w:sz w:val="20"/>
          <w:szCs w:val="20"/>
        </w:rPr>
        <w:t>všichni</w:t>
      </w:r>
      <w:r>
        <w:rPr>
          <w:rFonts w:cs="Arial"/>
          <w:sz w:val="20"/>
          <w:szCs w:val="20"/>
        </w:rPr>
        <w:t xml:space="preserve"> rozhodčí i AR byl</w:t>
      </w:r>
      <w:r w:rsidR="000B3E17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ze strany DFA hodnocen</w:t>
      </w:r>
      <w:r w:rsidR="000B3E17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v oblasti dobrý výkon. Dílčí problémy se objevily </w:t>
      </w:r>
      <w:r w:rsidR="000B3E17">
        <w:rPr>
          <w:rFonts w:cs="Arial"/>
          <w:sz w:val="20"/>
          <w:szCs w:val="20"/>
        </w:rPr>
        <w:t xml:space="preserve">pouze </w:t>
      </w:r>
      <w:r>
        <w:rPr>
          <w:rFonts w:cs="Arial"/>
          <w:sz w:val="20"/>
          <w:szCs w:val="20"/>
        </w:rPr>
        <w:t>v utkání:</w:t>
      </w:r>
    </w:p>
    <w:p w:rsidR="001352CC" w:rsidRPr="00A91828" w:rsidRDefault="00E636AA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Zličín</w:t>
      </w:r>
      <w:r w:rsidR="003B561A">
        <w:rPr>
          <w:rFonts w:cs="Arial"/>
          <w:b/>
          <w:sz w:val="20"/>
          <w:szCs w:val="20"/>
        </w:rPr>
        <w:t xml:space="preserve"> – </w:t>
      </w:r>
      <w:r>
        <w:rPr>
          <w:rFonts w:cs="Arial"/>
          <w:b/>
          <w:sz w:val="20"/>
          <w:szCs w:val="20"/>
        </w:rPr>
        <w:t>Dukla JM,</w:t>
      </w:r>
      <w:r w:rsidR="003B561A">
        <w:rPr>
          <w:rFonts w:cs="Arial"/>
          <w:b/>
          <w:sz w:val="20"/>
          <w:szCs w:val="20"/>
        </w:rPr>
        <w:t xml:space="preserve"> </w:t>
      </w:r>
      <w:r w:rsidRPr="000B3E17">
        <w:rPr>
          <w:rFonts w:cs="Arial"/>
          <w:sz w:val="20"/>
          <w:szCs w:val="20"/>
        </w:rPr>
        <w:t>v němž</w:t>
      </w:r>
      <w:r>
        <w:rPr>
          <w:rFonts w:cs="Arial"/>
          <w:b/>
          <w:sz w:val="20"/>
          <w:szCs w:val="20"/>
        </w:rPr>
        <w:t xml:space="preserve"> </w:t>
      </w:r>
      <w:r w:rsidR="003B561A" w:rsidRPr="002216B2">
        <w:rPr>
          <w:rFonts w:cs="Arial"/>
          <w:sz w:val="20"/>
          <w:szCs w:val="20"/>
        </w:rPr>
        <w:t xml:space="preserve">rozhodčí </w:t>
      </w:r>
      <w:r>
        <w:rPr>
          <w:rFonts w:cs="Arial"/>
          <w:sz w:val="20"/>
          <w:szCs w:val="20"/>
        </w:rPr>
        <w:t>Čermák nenařídil PK pro hosty za držení soupeře v PÚ a od DFA obdržel proto hodnocení 7,9 (8,3)</w:t>
      </w:r>
      <w:r w:rsidR="003B561A" w:rsidRPr="002216B2">
        <w:rPr>
          <w:rFonts w:cs="Arial"/>
          <w:sz w:val="20"/>
          <w:szCs w:val="20"/>
        </w:rPr>
        <w:t>.</w:t>
      </w:r>
      <w:r w:rsidR="00A91828" w:rsidRPr="00A91828">
        <w:rPr>
          <w:rFonts w:cs="Arial"/>
          <w:sz w:val="20"/>
          <w:szCs w:val="20"/>
        </w:rPr>
        <w:t xml:space="preserve"> </w:t>
      </w:r>
    </w:p>
    <w:p w:rsidR="00A14E33" w:rsidRPr="00A14E33" w:rsidRDefault="00A14E33" w:rsidP="00A14E3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rPr>
          <w:rFonts w:cs="Arial"/>
          <w:sz w:val="20"/>
          <w:szCs w:val="20"/>
        </w:rPr>
      </w:pPr>
    </w:p>
    <w:p w:rsidR="00A91828" w:rsidRDefault="00A91828" w:rsidP="008D526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>
        <w:rPr>
          <w:rFonts w:cs="Arial"/>
          <w:b/>
          <w:sz w:val="20"/>
          <w:szCs w:val="20"/>
        </w:rPr>
        <w:t>utkání 5. kola M-P</w:t>
      </w:r>
      <w:r w:rsidRPr="00DD574C">
        <w:rPr>
          <w:rFonts w:cs="Arial"/>
          <w:b/>
          <w:sz w:val="20"/>
          <w:szCs w:val="20"/>
        </w:rPr>
        <w:t xml:space="preserve"> </w:t>
      </w:r>
      <w:r w:rsidRPr="00DD574C">
        <w:rPr>
          <w:rFonts w:cs="Arial"/>
          <w:sz w:val="20"/>
          <w:szCs w:val="20"/>
        </w:rPr>
        <w:t>z pohledu výkonů rozhodčích</w:t>
      </w:r>
      <w:r>
        <w:rPr>
          <w:rFonts w:cs="Arial"/>
          <w:sz w:val="20"/>
          <w:szCs w:val="20"/>
        </w:rPr>
        <w:t xml:space="preserve"> – všichni rozhodčí i AR byli ze strany DFA hodnoceni v oblasti dobrý výkon. </w:t>
      </w:r>
      <w:r w:rsidR="00C31785">
        <w:rPr>
          <w:rFonts w:cs="Arial"/>
          <w:sz w:val="20"/>
          <w:szCs w:val="20"/>
        </w:rPr>
        <w:t>Nedohrané</w:t>
      </w:r>
      <w:r>
        <w:rPr>
          <w:rFonts w:cs="Arial"/>
          <w:sz w:val="20"/>
          <w:szCs w:val="20"/>
        </w:rPr>
        <w:t xml:space="preserve"> utkání </w:t>
      </w:r>
      <w:r>
        <w:rPr>
          <w:rFonts w:cs="Arial"/>
          <w:b/>
          <w:sz w:val="20"/>
          <w:szCs w:val="20"/>
        </w:rPr>
        <w:t>Braník – Zličín</w:t>
      </w:r>
      <w:r>
        <w:rPr>
          <w:rFonts w:cs="Arial"/>
          <w:sz w:val="20"/>
          <w:szCs w:val="20"/>
        </w:rPr>
        <w:t xml:space="preserve"> – podrobně popsáno v bodě 1</w:t>
      </w:r>
      <w:r w:rsidR="007577F9">
        <w:rPr>
          <w:rFonts w:cs="Arial"/>
          <w:sz w:val="20"/>
          <w:szCs w:val="20"/>
        </w:rPr>
        <w:t xml:space="preserve"> vč. hodnocení R</w:t>
      </w:r>
      <w:r>
        <w:rPr>
          <w:rFonts w:cs="Arial"/>
          <w:sz w:val="20"/>
          <w:szCs w:val="20"/>
        </w:rPr>
        <w:t>.</w:t>
      </w:r>
    </w:p>
    <w:p w:rsidR="00A14E33" w:rsidRPr="00A14E33" w:rsidRDefault="00A14E33" w:rsidP="00A14E33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rPr>
          <w:rFonts w:cs="Arial"/>
          <w:sz w:val="20"/>
          <w:szCs w:val="20"/>
        </w:rPr>
      </w:pPr>
    </w:p>
    <w:p w:rsidR="00BF16B9" w:rsidRPr="00E8097D" w:rsidRDefault="00A91828" w:rsidP="008D526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>
        <w:rPr>
          <w:rFonts w:cs="Arial"/>
          <w:b/>
          <w:sz w:val="20"/>
          <w:szCs w:val="20"/>
        </w:rPr>
        <w:t xml:space="preserve">zbývajících </w:t>
      </w:r>
      <w:r w:rsidRPr="00E8097D">
        <w:rPr>
          <w:rFonts w:cs="Arial"/>
          <w:sz w:val="20"/>
          <w:szCs w:val="20"/>
        </w:rPr>
        <w:t xml:space="preserve">utkání 1. kola </w:t>
      </w:r>
      <w:r>
        <w:rPr>
          <w:rFonts w:cs="Arial"/>
          <w:sz w:val="20"/>
          <w:szCs w:val="20"/>
        </w:rPr>
        <w:t xml:space="preserve">a utkání 2. a 3. kola </w:t>
      </w:r>
      <w:r w:rsidRPr="00E8097D">
        <w:rPr>
          <w:rFonts w:cs="Arial"/>
          <w:sz w:val="20"/>
          <w:szCs w:val="20"/>
        </w:rPr>
        <w:t xml:space="preserve">1.A třídy. </w:t>
      </w:r>
      <w:r w:rsidR="00391E52">
        <w:rPr>
          <w:rFonts w:cs="Arial"/>
          <w:sz w:val="20"/>
          <w:szCs w:val="20"/>
        </w:rPr>
        <w:t>Z běžných hodnocení v rozmezí dobrého výkonu vybočila hodnocení rozhodčího Šimka (známka 7,3, DFA Ulrich) v utkání Libuš-ČAFC B</w:t>
      </w:r>
      <w:r w:rsidR="002B11B7">
        <w:rPr>
          <w:rFonts w:cs="Arial"/>
          <w:sz w:val="20"/>
          <w:szCs w:val="20"/>
        </w:rPr>
        <w:t>,</w:t>
      </w:r>
      <w:r w:rsidR="00391E52">
        <w:rPr>
          <w:rFonts w:cs="Arial"/>
          <w:sz w:val="20"/>
          <w:szCs w:val="20"/>
        </w:rPr>
        <w:t xml:space="preserve"> celé trojice v utkání ČAFC B – Slivenec (Rozhodčí Les 7,8/</w:t>
      </w:r>
      <w:r w:rsidR="002B11B7">
        <w:rPr>
          <w:rFonts w:cs="Arial"/>
          <w:sz w:val="20"/>
          <w:szCs w:val="20"/>
        </w:rPr>
        <w:t>8</w:t>
      </w:r>
      <w:r w:rsidR="00391E52">
        <w:rPr>
          <w:rFonts w:cs="Arial"/>
          <w:sz w:val="20"/>
          <w:szCs w:val="20"/>
        </w:rPr>
        <w:t xml:space="preserve">,2, AR1 </w:t>
      </w:r>
      <w:r w:rsidR="002B11B7">
        <w:rPr>
          <w:rFonts w:cs="Arial"/>
          <w:sz w:val="20"/>
          <w:szCs w:val="20"/>
        </w:rPr>
        <w:t>Zloch 7,8/8,4 a AR2 Klesal 7,8/8,2 – DFA Lávička) a rozhodčího Andrase (známka 7,8/8,2, DFA Tikal) v utkání Troja – Kyje.</w:t>
      </w:r>
    </w:p>
    <w:p w:rsidR="00A14E33" w:rsidRPr="00A14E33" w:rsidRDefault="00A14E33" w:rsidP="00A14E33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rPr>
          <w:rFonts w:cs="Arial"/>
          <w:sz w:val="20"/>
          <w:szCs w:val="20"/>
        </w:rPr>
      </w:pPr>
    </w:p>
    <w:p w:rsidR="00981C59" w:rsidRPr="008D5262" w:rsidRDefault="00981C59" w:rsidP="008D526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rPr>
          <w:rFonts w:cs="Arial"/>
          <w:sz w:val="20"/>
          <w:szCs w:val="20"/>
        </w:rPr>
      </w:pPr>
      <w:r w:rsidRPr="009802D9">
        <w:rPr>
          <w:rFonts w:cs="Arial"/>
          <w:b/>
          <w:sz w:val="20"/>
          <w:szCs w:val="20"/>
        </w:rPr>
        <w:t>KR PFS</w:t>
      </w:r>
      <w:r>
        <w:rPr>
          <w:rFonts w:cs="Arial"/>
          <w:b/>
          <w:sz w:val="20"/>
          <w:szCs w:val="20"/>
        </w:rPr>
        <w:t xml:space="preserve"> se zabývala </w:t>
      </w:r>
      <w:r w:rsidR="002B11B7">
        <w:rPr>
          <w:rFonts w:cs="Arial"/>
          <w:b/>
          <w:sz w:val="20"/>
          <w:szCs w:val="20"/>
        </w:rPr>
        <w:t>vyhodnocením</w:t>
      </w:r>
      <w:r>
        <w:rPr>
          <w:rFonts w:cs="Arial"/>
          <w:b/>
          <w:sz w:val="20"/>
          <w:szCs w:val="20"/>
        </w:rPr>
        <w:t xml:space="preserve"> semináře </w:t>
      </w:r>
      <w:r w:rsidRPr="009802D9">
        <w:rPr>
          <w:rFonts w:cs="Arial"/>
          <w:b/>
          <w:sz w:val="20"/>
          <w:szCs w:val="20"/>
        </w:rPr>
        <w:t>rozhodčí</w:t>
      </w:r>
      <w:r>
        <w:rPr>
          <w:rFonts w:cs="Arial"/>
          <w:b/>
          <w:sz w:val="20"/>
          <w:szCs w:val="20"/>
        </w:rPr>
        <w:t>ch</w:t>
      </w:r>
      <w:r w:rsidRPr="009802D9">
        <w:rPr>
          <w:rFonts w:cs="Arial"/>
          <w:b/>
          <w:sz w:val="20"/>
          <w:szCs w:val="20"/>
        </w:rPr>
        <w:t xml:space="preserve"> </w:t>
      </w:r>
      <w:r w:rsidR="005D2FB5">
        <w:rPr>
          <w:rFonts w:cs="Arial"/>
          <w:b/>
          <w:sz w:val="20"/>
          <w:szCs w:val="20"/>
        </w:rPr>
        <w:t>I.</w:t>
      </w:r>
      <w:r w:rsidR="00C14024">
        <w:rPr>
          <w:rFonts w:cs="Arial"/>
          <w:b/>
          <w:sz w:val="20"/>
          <w:szCs w:val="20"/>
        </w:rPr>
        <w:t xml:space="preserve"> </w:t>
      </w:r>
      <w:r w:rsidR="005D2FB5">
        <w:rPr>
          <w:rFonts w:cs="Arial"/>
          <w:b/>
          <w:sz w:val="20"/>
          <w:szCs w:val="20"/>
        </w:rPr>
        <w:t xml:space="preserve">B třídy, II. a III. třídy a rozhodčích kategorie M a N. </w:t>
      </w:r>
      <w:r w:rsidR="005D2FB5" w:rsidRPr="00C14024">
        <w:rPr>
          <w:rFonts w:cs="Arial"/>
          <w:sz w:val="20"/>
          <w:szCs w:val="20"/>
        </w:rPr>
        <w:t xml:space="preserve">Seminář se </w:t>
      </w:r>
      <w:r w:rsidRPr="00C14024">
        <w:rPr>
          <w:rFonts w:cs="Arial"/>
          <w:sz w:val="20"/>
          <w:szCs w:val="20"/>
        </w:rPr>
        <w:t>uskutečn</w:t>
      </w:r>
      <w:r w:rsidR="002B11B7">
        <w:rPr>
          <w:rFonts w:cs="Arial"/>
          <w:sz w:val="20"/>
          <w:szCs w:val="20"/>
        </w:rPr>
        <w:t>il</w:t>
      </w:r>
      <w:r w:rsidRPr="008548FF">
        <w:rPr>
          <w:rFonts w:cs="Arial"/>
          <w:sz w:val="20"/>
          <w:szCs w:val="20"/>
        </w:rPr>
        <w:t xml:space="preserve"> </w:t>
      </w:r>
      <w:r w:rsidR="00B5598B">
        <w:rPr>
          <w:rFonts w:cs="Arial"/>
          <w:sz w:val="20"/>
          <w:szCs w:val="20"/>
        </w:rPr>
        <w:t xml:space="preserve">v náhradním termínu </w:t>
      </w:r>
      <w:r w:rsidRPr="005E19AA">
        <w:rPr>
          <w:rFonts w:cs="Arial"/>
          <w:b/>
          <w:sz w:val="20"/>
          <w:szCs w:val="20"/>
        </w:rPr>
        <w:t>v</w:t>
      </w:r>
      <w:r w:rsidR="00C14024">
        <w:rPr>
          <w:rFonts w:cs="Arial"/>
          <w:b/>
          <w:sz w:val="20"/>
          <w:szCs w:val="20"/>
        </w:rPr>
        <w:t xml:space="preserve">e čtvrtek </w:t>
      </w:r>
      <w:r w:rsidR="00B5598B">
        <w:rPr>
          <w:rFonts w:cs="Arial"/>
          <w:b/>
          <w:sz w:val="20"/>
          <w:szCs w:val="20"/>
        </w:rPr>
        <w:t xml:space="preserve">8. 9. 2016 </w:t>
      </w:r>
      <w:r>
        <w:rPr>
          <w:rFonts w:cs="Arial"/>
          <w:sz w:val="20"/>
          <w:szCs w:val="20"/>
        </w:rPr>
        <w:t>v Zotavovně Vězeňské služby ČR, Praha 4, Na Květnici 1105/10.</w:t>
      </w:r>
      <w:r w:rsidR="008D5262">
        <w:rPr>
          <w:rFonts w:cs="Arial"/>
          <w:sz w:val="20"/>
          <w:szCs w:val="20"/>
        </w:rPr>
        <w:t xml:space="preserve"> Účast rozhodčích byla vcelku ucházející, avšak s ohledem na důležitost přednášených témat (zejména změny Pravidel), nebyla zcela postačující. Neúčast rozhodčích zohlední KR v další činnosti.</w:t>
      </w:r>
      <w:r w:rsidR="008D5262">
        <w:rPr>
          <w:rFonts w:cs="Arial"/>
          <w:sz w:val="20"/>
          <w:szCs w:val="20"/>
        </w:rPr>
        <w:br/>
      </w:r>
      <w:r w:rsidR="008D5262" w:rsidRPr="008D5262">
        <w:rPr>
          <w:rFonts w:cs="Arial"/>
          <w:sz w:val="20"/>
          <w:szCs w:val="20"/>
        </w:rPr>
        <w:t>Na tomto semináři prokazovali v testech své znalos</w:t>
      </w:r>
      <w:r w:rsidR="008D5262">
        <w:rPr>
          <w:rFonts w:cs="Arial"/>
          <w:sz w:val="20"/>
          <w:szCs w:val="20"/>
        </w:rPr>
        <w:t xml:space="preserve">ti i rozhodčí přeboru a 1.A </w:t>
      </w:r>
      <w:r w:rsidR="008D5262" w:rsidRPr="008D5262">
        <w:rPr>
          <w:rFonts w:cs="Arial"/>
          <w:sz w:val="20"/>
          <w:szCs w:val="20"/>
        </w:rPr>
        <w:t xml:space="preserve">třídy, kteří tak neučinili na řádném semináři v jejich kategorii. Testy až dosud neabsolvovali </w:t>
      </w:r>
      <w:r w:rsidR="007B582B">
        <w:rPr>
          <w:rFonts w:cs="Arial"/>
          <w:sz w:val="20"/>
          <w:szCs w:val="20"/>
        </w:rPr>
        <w:t xml:space="preserve">(nebo nesplnili) </w:t>
      </w:r>
      <w:r w:rsidR="008D5262" w:rsidRPr="008D5262">
        <w:rPr>
          <w:rFonts w:cs="Arial"/>
          <w:sz w:val="20"/>
          <w:szCs w:val="20"/>
        </w:rPr>
        <w:t>rozhodčí:</w:t>
      </w:r>
      <w:r w:rsidR="00F2514D">
        <w:rPr>
          <w:rFonts w:cs="Arial"/>
          <w:sz w:val="20"/>
          <w:szCs w:val="20"/>
        </w:rPr>
        <w:t xml:space="preserve"> Čermák, Zelený, Klesal, Orlov, Wimmer. KR </w:t>
      </w:r>
      <w:r w:rsidR="001D4D2C">
        <w:rPr>
          <w:rFonts w:cs="Arial"/>
          <w:sz w:val="20"/>
          <w:szCs w:val="20"/>
        </w:rPr>
        <w:t>tyto rozhodčí vyzývá, aby vykonali opravné zkoušky v náhradním termínu (kontakt: Jiří Novák, člen KR).</w:t>
      </w:r>
    </w:p>
    <w:p w:rsidR="00A14E33" w:rsidRPr="00A14E33" w:rsidRDefault="00A14E33" w:rsidP="00A14E33">
      <w:pPr>
        <w:pStyle w:val="Zkladntext"/>
        <w:tabs>
          <w:tab w:val="clear" w:pos="720"/>
          <w:tab w:val="clear" w:pos="5580"/>
          <w:tab w:val="clear" w:pos="8460"/>
        </w:tabs>
        <w:ind w:left="425"/>
        <w:rPr>
          <w:rFonts w:cs="Arial"/>
          <w:bCs/>
          <w:szCs w:val="22"/>
        </w:rPr>
      </w:pPr>
    </w:p>
    <w:p w:rsidR="00F2514D" w:rsidRPr="00104048" w:rsidRDefault="00981C59" w:rsidP="00F2514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rPr>
          <w:rFonts w:cs="Arial"/>
          <w:bCs/>
          <w:szCs w:val="22"/>
        </w:rPr>
      </w:pPr>
      <w:r w:rsidRPr="00104048">
        <w:rPr>
          <w:rFonts w:cs="Arial"/>
          <w:sz w:val="20"/>
          <w:szCs w:val="20"/>
        </w:rPr>
        <w:t xml:space="preserve">KR PFS upozorňuje </w:t>
      </w:r>
      <w:r w:rsidR="00F2514D" w:rsidRPr="00104048">
        <w:rPr>
          <w:rFonts w:cs="Arial"/>
          <w:sz w:val="20"/>
          <w:szCs w:val="20"/>
        </w:rPr>
        <w:t xml:space="preserve">vybrané </w:t>
      </w:r>
      <w:r w:rsidR="00104048" w:rsidRPr="00104048">
        <w:rPr>
          <w:rFonts w:cs="Arial"/>
          <w:sz w:val="20"/>
          <w:szCs w:val="20"/>
        </w:rPr>
        <w:t xml:space="preserve">mladé perspektivní </w:t>
      </w:r>
      <w:r w:rsidRPr="00104048">
        <w:rPr>
          <w:rFonts w:cs="Arial"/>
          <w:sz w:val="20"/>
          <w:szCs w:val="20"/>
        </w:rPr>
        <w:t xml:space="preserve">rozhodčí </w:t>
      </w:r>
      <w:r w:rsidR="00F2514D" w:rsidRPr="00104048">
        <w:rPr>
          <w:rFonts w:cs="Arial"/>
          <w:sz w:val="20"/>
          <w:szCs w:val="20"/>
        </w:rPr>
        <w:t xml:space="preserve">na </w:t>
      </w:r>
      <w:r w:rsidR="00F2514D" w:rsidRPr="00104048">
        <w:rPr>
          <w:rFonts w:cs="Arial"/>
          <w:b/>
          <w:sz w:val="20"/>
          <w:szCs w:val="20"/>
        </w:rPr>
        <w:t>zahájení jejich</w:t>
      </w:r>
      <w:r w:rsidR="00F2514D">
        <w:rPr>
          <w:rFonts w:cs="Arial"/>
          <w:b/>
          <w:sz w:val="20"/>
          <w:szCs w:val="20"/>
        </w:rPr>
        <w:t xml:space="preserve"> vzdělávacího programu v pondělí 19.9.2016 od 16:30 hod. na hřišti ADMIRA 8 v Praze Kobylisích. </w:t>
      </w:r>
      <w:r w:rsidR="00F2514D" w:rsidRPr="00104048">
        <w:rPr>
          <w:rFonts w:cs="Arial"/>
          <w:sz w:val="20"/>
          <w:szCs w:val="20"/>
        </w:rPr>
        <w:t>Účast pozvaných rozhodčích je povinná.</w:t>
      </w:r>
      <w:r w:rsidR="00104048">
        <w:rPr>
          <w:rFonts w:cs="Arial"/>
          <w:sz w:val="20"/>
          <w:szCs w:val="20"/>
        </w:rPr>
        <w:t xml:space="preserve"> Pozvánky byly rozeslány.</w:t>
      </w:r>
    </w:p>
    <w:p w:rsidR="00F30BA3" w:rsidRDefault="00F30BA3" w:rsidP="00F30BA3">
      <w:pPr>
        <w:pStyle w:val="Odstavecseseznamem"/>
        <w:rPr>
          <w:rFonts w:cs="Arial"/>
          <w:bCs/>
          <w:szCs w:val="22"/>
        </w:rPr>
      </w:pPr>
    </w:p>
    <w:p w:rsidR="00104048" w:rsidRPr="00104048" w:rsidRDefault="00F30BA3" w:rsidP="0010404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rPr>
          <w:rFonts w:cs="Arial"/>
          <w:sz w:val="20"/>
          <w:szCs w:val="20"/>
        </w:rPr>
      </w:pPr>
      <w:r w:rsidRPr="00104048">
        <w:rPr>
          <w:rFonts w:cs="Arial"/>
          <w:sz w:val="20"/>
          <w:szCs w:val="20"/>
        </w:rPr>
        <w:t>Současně bude zahájen</w:t>
      </w:r>
      <w:r w:rsidRPr="00F30BA3">
        <w:rPr>
          <w:rFonts w:cs="Arial"/>
          <w:b/>
          <w:sz w:val="20"/>
          <w:szCs w:val="20"/>
        </w:rPr>
        <w:t xml:space="preserve"> Vzdělávací program rozhodčích PFS (VPR PF</w:t>
      </w:r>
      <w:r w:rsidR="00104048">
        <w:rPr>
          <w:rFonts w:cs="Arial"/>
          <w:b/>
          <w:sz w:val="20"/>
          <w:szCs w:val="20"/>
        </w:rPr>
        <w:t xml:space="preserve">S) </w:t>
      </w:r>
      <w:r w:rsidR="00104048" w:rsidRPr="00104048">
        <w:rPr>
          <w:rFonts w:cs="Arial"/>
          <w:sz w:val="20"/>
          <w:szCs w:val="20"/>
        </w:rPr>
        <w:t xml:space="preserve">pro současný soutěžní ročník, kterého se zúčastní </w:t>
      </w:r>
      <w:r w:rsidR="00104048" w:rsidRPr="00E6479E">
        <w:rPr>
          <w:rFonts w:cs="Arial"/>
          <w:b/>
          <w:sz w:val="20"/>
          <w:szCs w:val="20"/>
        </w:rPr>
        <w:t>vybraní rozhodčí přeboru a 1. A třídy</w:t>
      </w:r>
      <w:r w:rsidR="00104048" w:rsidRPr="00104048">
        <w:rPr>
          <w:rFonts w:cs="Arial"/>
          <w:sz w:val="20"/>
          <w:szCs w:val="20"/>
        </w:rPr>
        <w:t xml:space="preserve">. První seminář se uskuteční v pondělí 26. 9. 2016 od 16:30 hod. na stadionu </w:t>
      </w:r>
      <w:r w:rsidR="00E6479E">
        <w:rPr>
          <w:rFonts w:cs="Arial"/>
          <w:sz w:val="20"/>
          <w:szCs w:val="20"/>
        </w:rPr>
        <w:t xml:space="preserve">FK </w:t>
      </w:r>
      <w:r w:rsidR="00104048" w:rsidRPr="00104048">
        <w:rPr>
          <w:rFonts w:cs="Arial"/>
          <w:sz w:val="20"/>
          <w:szCs w:val="20"/>
        </w:rPr>
        <w:t xml:space="preserve">Bohemians </w:t>
      </w:r>
      <w:r w:rsidR="00104048">
        <w:rPr>
          <w:rFonts w:cs="Arial"/>
          <w:sz w:val="20"/>
          <w:szCs w:val="20"/>
        </w:rPr>
        <w:t xml:space="preserve">Praha </w:t>
      </w:r>
      <w:r w:rsidR="00104048" w:rsidRPr="00104048">
        <w:rPr>
          <w:rFonts w:cs="Arial"/>
          <w:sz w:val="20"/>
          <w:szCs w:val="20"/>
        </w:rPr>
        <w:t>na Proseku.</w:t>
      </w:r>
      <w:r w:rsidR="00104048">
        <w:rPr>
          <w:rFonts w:cs="Arial"/>
          <w:sz w:val="20"/>
          <w:szCs w:val="20"/>
        </w:rPr>
        <w:t xml:space="preserve"> Vybraní rozhodčí obdrží osobní pozvánku.</w:t>
      </w:r>
      <w:bookmarkStart w:id="0" w:name="_GoBack"/>
      <w:bookmarkEnd w:id="0"/>
    </w:p>
    <w:p w:rsidR="00A14E33" w:rsidRPr="00A14E33" w:rsidRDefault="00A14E33" w:rsidP="00A14E33">
      <w:pPr>
        <w:pStyle w:val="Zkladntext"/>
        <w:tabs>
          <w:tab w:val="clear" w:pos="720"/>
          <w:tab w:val="clear" w:pos="5580"/>
          <w:tab w:val="clear" w:pos="8460"/>
        </w:tabs>
        <w:ind w:left="425"/>
        <w:rPr>
          <w:rFonts w:cs="Arial"/>
          <w:bCs/>
          <w:szCs w:val="22"/>
        </w:rPr>
      </w:pPr>
    </w:p>
    <w:p w:rsidR="00F2514D" w:rsidRPr="00085498" w:rsidRDefault="005A705B" w:rsidP="00F2514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rPr>
          <w:rFonts w:cs="Arial"/>
          <w:bCs/>
          <w:szCs w:val="22"/>
        </w:rPr>
      </w:pPr>
      <w:r>
        <w:rPr>
          <w:rFonts w:cs="Arial"/>
          <w:sz w:val="20"/>
          <w:szCs w:val="20"/>
        </w:rPr>
        <w:t>KR uděluje</w:t>
      </w:r>
      <w:r w:rsidR="00F2514D" w:rsidRPr="00790791">
        <w:rPr>
          <w:rFonts w:cs="Arial"/>
          <w:sz w:val="20"/>
          <w:szCs w:val="20"/>
        </w:rPr>
        <w:t xml:space="preserve"> pokutu 100,- Kč rozhodčímu Františku Křížovi za pozdní příchod na utkání </w:t>
      </w:r>
      <w:r w:rsidR="00790791" w:rsidRPr="00790791">
        <w:rPr>
          <w:rFonts w:cs="Arial"/>
          <w:sz w:val="20"/>
          <w:szCs w:val="20"/>
        </w:rPr>
        <w:t>1.A/A třídy A2A0206 Dubeč-Dolní Počernice.</w:t>
      </w:r>
    </w:p>
    <w:p w:rsidR="00085498" w:rsidRDefault="00085498" w:rsidP="00085498">
      <w:pPr>
        <w:pStyle w:val="Odstavecseseznamem"/>
        <w:rPr>
          <w:rFonts w:cs="Arial"/>
          <w:bCs/>
          <w:szCs w:val="22"/>
        </w:rPr>
      </w:pPr>
    </w:p>
    <w:p w:rsidR="00085498" w:rsidRPr="00C94752" w:rsidRDefault="00085498" w:rsidP="00F2514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rPr>
          <w:rFonts w:cs="Arial"/>
          <w:bCs/>
          <w:sz w:val="20"/>
          <w:szCs w:val="20"/>
        </w:rPr>
      </w:pPr>
      <w:r w:rsidRPr="00C94752">
        <w:rPr>
          <w:rFonts w:cs="Arial"/>
          <w:bCs/>
          <w:sz w:val="20"/>
          <w:szCs w:val="20"/>
        </w:rPr>
        <w:t xml:space="preserve">KR PFS obdržela dopis od klubu </w:t>
      </w:r>
      <w:r w:rsidRPr="002D0208">
        <w:rPr>
          <w:rFonts w:cs="Arial"/>
          <w:b/>
          <w:bCs/>
          <w:sz w:val="20"/>
          <w:szCs w:val="20"/>
        </w:rPr>
        <w:t>FK Meteor Praha VIII</w:t>
      </w:r>
      <w:r w:rsidRPr="00C94752">
        <w:rPr>
          <w:rFonts w:cs="Arial"/>
          <w:bCs/>
          <w:sz w:val="20"/>
          <w:szCs w:val="20"/>
        </w:rPr>
        <w:t xml:space="preserve"> s poděkováním </w:t>
      </w:r>
      <w:r w:rsidRPr="00C94752">
        <w:rPr>
          <w:rFonts w:cs="Arial"/>
          <w:b/>
          <w:bCs/>
          <w:sz w:val="20"/>
          <w:szCs w:val="20"/>
        </w:rPr>
        <w:t>ing. Janu Lávičkovi</w:t>
      </w:r>
      <w:r w:rsidRPr="00C94752">
        <w:rPr>
          <w:rFonts w:cs="Arial"/>
          <w:bCs/>
          <w:sz w:val="20"/>
          <w:szCs w:val="20"/>
        </w:rPr>
        <w:t>, delegátovi FAČR a členu KR PFS, za velmi vydařenou přednášku na téma „Změny fotbalových pravidel 2016“. Díky tomu byli hráči i funkcionáři Meteoru VIII</w:t>
      </w:r>
      <w:r w:rsidR="00C94752" w:rsidRPr="00C94752">
        <w:rPr>
          <w:rFonts w:cs="Arial"/>
          <w:bCs/>
          <w:sz w:val="20"/>
          <w:szCs w:val="20"/>
        </w:rPr>
        <w:t xml:space="preserve"> vzorně připraven</w:t>
      </w:r>
      <w:r w:rsidR="002D0208">
        <w:rPr>
          <w:rFonts w:cs="Arial"/>
          <w:bCs/>
          <w:sz w:val="20"/>
          <w:szCs w:val="20"/>
        </w:rPr>
        <w:t>i</w:t>
      </w:r>
      <w:r w:rsidR="00C94752" w:rsidRPr="00C94752">
        <w:rPr>
          <w:rFonts w:cs="Arial"/>
          <w:bCs/>
          <w:sz w:val="20"/>
          <w:szCs w:val="20"/>
        </w:rPr>
        <w:t xml:space="preserve"> na nový soutěžní ročník i po stránce teoretické. </w:t>
      </w:r>
      <w:r w:rsidR="00C94752" w:rsidRPr="002D0208">
        <w:rPr>
          <w:rFonts w:cs="Arial"/>
          <w:b/>
          <w:bCs/>
          <w:sz w:val="20"/>
          <w:szCs w:val="20"/>
        </w:rPr>
        <w:t>KR PFS ráda zaznamenává.</w:t>
      </w:r>
    </w:p>
    <w:p w:rsidR="00A14E33" w:rsidRPr="00A14E33" w:rsidRDefault="00A14E33" w:rsidP="00A14E33">
      <w:pPr>
        <w:pStyle w:val="Zkladntext"/>
        <w:tabs>
          <w:tab w:val="clear" w:pos="720"/>
          <w:tab w:val="clear" w:pos="5580"/>
          <w:tab w:val="clear" w:pos="8460"/>
        </w:tabs>
        <w:ind w:left="425"/>
        <w:rPr>
          <w:rFonts w:cs="Arial"/>
          <w:bCs/>
          <w:szCs w:val="22"/>
        </w:rPr>
      </w:pPr>
    </w:p>
    <w:p w:rsidR="00790791" w:rsidRPr="00790791" w:rsidRDefault="00046274" w:rsidP="00F2514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rPr>
          <w:rFonts w:cs="Arial"/>
          <w:bCs/>
          <w:szCs w:val="22"/>
        </w:rPr>
      </w:pPr>
      <w:r>
        <w:rPr>
          <w:rFonts w:cs="Arial"/>
          <w:sz w:val="20"/>
          <w:szCs w:val="20"/>
        </w:rPr>
        <w:t xml:space="preserve">Z listiny rozhodčích PFS byl s okamžitou platností vyřazen rozhodčí mládežnické kategorie </w:t>
      </w:r>
      <w:r w:rsidRPr="00046274">
        <w:rPr>
          <w:rFonts w:cs="Arial"/>
          <w:b/>
          <w:sz w:val="20"/>
          <w:szCs w:val="20"/>
        </w:rPr>
        <w:t>David Tričkov</w:t>
      </w:r>
      <w:r>
        <w:rPr>
          <w:rFonts w:cs="Arial"/>
          <w:sz w:val="20"/>
          <w:szCs w:val="20"/>
        </w:rPr>
        <w:t>. Pro celou řadu disciplinárních prohřešků byl pozván na jednání KR, kam se bez omluvy nedostavil. Následně odmítl s KR PFS komunikovat…</w:t>
      </w:r>
    </w:p>
    <w:p w:rsidR="00A14E33" w:rsidRPr="00A14E33" w:rsidRDefault="00A14E33" w:rsidP="00A14E33">
      <w:pPr>
        <w:pStyle w:val="Zkladntext"/>
        <w:tabs>
          <w:tab w:val="clear" w:pos="720"/>
          <w:tab w:val="clear" w:pos="5580"/>
          <w:tab w:val="clear" w:pos="8460"/>
        </w:tabs>
        <w:ind w:left="425"/>
        <w:rPr>
          <w:rFonts w:cs="Arial"/>
          <w:bCs/>
          <w:szCs w:val="22"/>
        </w:rPr>
      </w:pPr>
    </w:p>
    <w:p w:rsidR="00F2514D" w:rsidRPr="00085498" w:rsidRDefault="00790791" w:rsidP="00660B9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rPr>
          <w:rFonts w:cs="Arial"/>
          <w:bCs/>
          <w:szCs w:val="22"/>
        </w:rPr>
      </w:pPr>
      <w:r w:rsidRPr="00085498">
        <w:rPr>
          <w:rFonts w:cs="Arial"/>
          <w:sz w:val="20"/>
          <w:szCs w:val="20"/>
        </w:rPr>
        <w:t xml:space="preserve">KR zve na své příští jednání </w:t>
      </w:r>
      <w:r w:rsidR="00C94752">
        <w:rPr>
          <w:rFonts w:cs="Arial"/>
          <w:sz w:val="20"/>
          <w:szCs w:val="20"/>
        </w:rPr>
        <w:t xml:space="preserve">na 18:30 hod. tyto </w:t>
      </w:r>
      <w:r w:rsidRPr="00085498">
        <w:rPr>
          <w:rFonts w:cs="Arial"/>
          <w:sz w:val="20"/>
          <w:szCs w:val="20"/>
        </w:rPr>
        <w:t>rozhodčí:</w:t>
      </w:r>
      <w:r w:rsidR="00085498" w:rsidRPr="00085498">
        <w:rPr>
          <w:rFonts w:cs="Arial"/>
          <w:sz w:val="20"/>
          <w:szCs w:val="20"/>
        </w:rPr>
        <w:t xml:space="preserve"> </w:t>
      </w:r>
      <w:r w:rsidR="00085498" w:rsidRPr="002D0208">
        <w:rPr>
          <w:rFonts w:cs="Arial"/>
          <w:b/>
          <w:sz w:val="20"/>
          <w:szCs w:val="20"/>
        </w:rPr>
        <w:t>Jakub Duda, Ondřej Havlas, Jakub Kowolowski, Václav Kovář, Tomáš Orgoň a Jan Štěrba.</w:t>
      </w:r>
      <w:r w:rsidRPr="002D0208">
        <w:rPr>
          <w:rFonts w:cs="Arial"/>
          <w:bCs/>
          <w:szCs w:val="22"/>
        </w:rPr>
        <w:br/>
      </w:r>
    </w:p>
    <w:p w:rsidR="00E6479E" w:rsidRDefault="00E6479E" w:rsidP="00E6479E">
      <w:pPr>
        <w:pStyle w:val="Zkladntext"/>
        <w:tabs>
          <w:tab w:val="clear" w:pos="720"/>
          <w:tab w:val="clear" w:pos="5580"/>
          <w:tab w:val="clear" w:pos="8460"/>
        </w:tabs>
        <w:rPr>
          <w:rFonts w:cs="Arial"/>
          <w:sz w:val="20"/>
          <w:szCs w:val="20"/>
        </w:rPr>
      </w:pPr>
    </w:p>
    <w:p w:rsidR="00A14E33" w:rsidRPr="00F722A8" w:rsidRDefault="002960BE" w:rsidP="00E6479E">
      <w:pPr>
        <w:pStyle w:val="Zkladntext"/>
        <w:tabs>
          <w:tab w:val="clear" w:pos="720"/>
          <w:tab w:val="clear" w:pos="5580"/>
          <w:tab w:val="clear" w:pos="8460"/>
        </w:tabs>
        <w:rPr>
          <w:rFonts w:cs="Arial"/>
          <w:bCs/>
          <w:szCs w:val="22"/>
        </w:rPr>
      </w:pPr>
      <w:r w:rsidRPr="00B55107">
        <w:rPr>
          <w:rFonts w:cs="Arial"/>
          <w:sz w:val="20"/>
          <w:szCs w:val="20"/>
        </w:rPr>
        <w:t xml:space="preserve">Příští KR PFS se uskuteční </w:t>
      </w:r>
      <w:r w:rsidR="007C51C3" w:rsidRPr="00B55107">
        <w:rPr>
          <w:rFonts w:cs="Arial"/>
          <w:color w:val="000000" w:themeColor="text1"/>
          <w:sz w:val="20"/>
          <w:szCs w:val="20"/>
        </w:rPr>
        <w:t>v</w:t>
      </w:r>
      <w:r w:rsidR="00BC68B8" w:rsidRPr="00B55107">
        <w:rPr>
          <w:rFonts w:cs="Arial"/>
          <w:color w:val="000000" w:themeColor="text1"/>
          <w:sz w:val="20"/>
          <w:szCs w:val="20"/>
        </w:rPr>
        <w:t xml:space="preserve"> úterý </w:t>
      </w:r>
      <w:r w:rsidR="00FC7D2C">
        <w:rPr>
          <w:rFonts w:cs="Arial"/>
          <w:color w:val="000000" w:themeColor="text1"/>
          <w:sz w:val="20"/>
          <w:szCs w:val="20"/>
        </w:rPr>
        <w:t>27</w:t>
      </w:r>
      <w:r w:rsidR="00FE2B25" w:rsidRPr="00B55107">
        <w:rPr>
          <w:rFonts w:cs="Arial"/>
          <w:color w:val="000000" w:themeColor="text1"/>
          <w:sz w:val="20"/>
          <w:szCs w:val="20"/>
        </w:rPr>
        <w:t>.</w:t>
      </w:r>
      <w:r w:rsidR="00872B25" w:rsidRPr="00B55107">
        <w:rPr>
          <w:rFonts w:cs="Arial"/>
          <w:color w:val="000000" w:themeColor="text1"/>
          <w:sz w:val="20"/>
          <w:szCs w:val="20"/>
        </w:rPr>
        <w:t xml:space="preserve"> </w:t>
      </w:r>
      <w:r w:rsidR="00344ED1">
        <w:rPr>
          <w:rFonts w:cs="Arial"/>
          <w:color w:val="000000" w:themeColor="text1"/>
          <w:sz w:val="20"/>
          <w:szCs w:val="20"/>
        </w:rPr>
        <w:t>9</w:t>
      </w:r>
      <w:r w:rsidR="00872B25" w:rsidRPr="00B55107">
        <w:rPr>
          <w:rFonts w:cs="Arial"/>
          <w:color w:val="000000" w:themeColor="text1"/>
          <w:sz w:val="20"/>
          <w:szCs w:val="20"/>
        </w:rPr>
        <w:t xml:space="preserve">. </w:t>
      </w:r>
      <w:r w:rsidR="00556366" w:rsidRPr="00B55107">
        <w:rPr>
          <w:rFonts w:cs="Arial"/>
          <w:color w:val="000000" w:themeColor="text1"/>
          <w:sz w:val="20"/>
          <w:szCs w:val="20"/>
        </w:rPr>
        <w:t xml:space="preserve">2016 </w:t>
      </w:r>
      <w:r w:rsidR="00A55191" w:rsidRPr="00B55107">
        <w:rPr>
          <w:rFonts w:cs="Arial"/>
          <w:color w:val="000000" w:themeColor="text1"/>
          <w:sz w:val="20"/>
          <w:szCs w:val="20"/>
        </w:rPr>
        <w:t>v 18:00 hod.</w:t>
      </w:r>
      <w:r w:rsidR="00A55191" w:rsidRPr="00B55107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D702C0" w:rsidRPr="00D702C0">
        <w:rPr>
          <w:rFonts w:cs="Arial"/>
          <w:color w:val="000000" w:themeColor="text1"/>
          <w:sz w:val="20"/>
          <w:szCs w:val="20"/>
        </w:rPr>
        <w:t>v</w:t>
      </w:r>
      <w:r w:rsidR="0041098F" w:rsidRPr="00B55107">
        <w:rPr>
          <w:rFonts w:cs="Arial"/>
          <w:color w:val="000000" w:themeColor="text1"/>
          <w:sz w:val="20"/>
          <w:szCs w:val="20"/>
        </w:rPr>
        <w:t xml:space="preserve"> </w:t>
      </w:r>
      <w:r w:rsidR="00D702C0" w:rsidRPr="00BA41A1">
        <w:rPr>
          <w:rFonts w:cs="Arial"/>
          <w:color w:val="000000" w:themeColor="text1"/>
          <w:sz w:val="20"/>
          <w:szCs w:val="20"/>
        </w:rPr>
        <w:t xml:space="preserve">Restauraci „Na Pekařce“, Pod Pekařkou 224/46, </w:t>
      </w:r>
      <w:r w:rsidR="00F722A8">
        <w:rPr>
          <w:rFonts w:cs="Arial"/>
          <w:color w:val="000000" w:themeColor="text1"/>
          <w:sz w:val="20"/>
          <w:szCs w:val="20"/>
        </w:rPr>
        <w:t>Praha 4 140 00, Praha - Podolí.</w:t>
      </w:r>
    </w:p>
    <w:p w:rsidR="00A14E33" w:rsidRDefault="00A14E33" w:rsidP="00F722A8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p w:rsidR="00A14E33" w:rsidRDefault="00A14E3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E6479E" w:rsidRDefault="00797E83" w:rsidP="00903CB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Default="00E6479E" w:rsidP="00E6479E">
      <w:pPr>
        <w:rPr>
          <w:rFonts w:ascii="Arial" w:hAnsi="Arial" w:cs="Arial"/>
          <w:sz w:val="20"/>
          <w:szCs w:val="20"/>
        </w:rPr>
      </w:pPr>
    </w:p>
    <w:p w:rsidR="00DF5826" w:rsidRPr="00E6479E" w:rsidRDefault="00E6479E" w:rsidP="00E6479E">
      <w:pPr>
        <w:tabs>
          <w:tab w:val="left" w:pos="8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F5826" w:rsidRPr="00E6479E" w:rsidSect="008C339A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14" w:rsidRDefault="005C0214">
      <w:r>
        <w:separator/>
      </w:r>
    </w:p>
  </w:endnote>
  <w:endnote w:type="continuationSeparator" w:id="0">
    <w:p w:rsidR="005C0214" w:rsidRDefault="005C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53995992"/>
      <w:docPartObj>
        <w:docPartGallery w:val="Page Numbers (Bottom of Page)"/>
        <w:docPartUnique/>
      </w:docPartObj>
    </w:sdtPr>
    <w:sdtEndPr/>
    <w:sdtContent>
      <w:p w:rsidR="00A14E33" w:rsidRPr="0093619D" w:rsidRDefault="00E6479E" w:rsidP="00CD568A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sdt>
          <w:sdtPr>
            <w:rPr>
              <w:rFonts w:ascii="Arial" w:hAnsi="Arial" w:cs="Arial"/>
              <w:noProof/>
              <w:color w:val="7F7F7F" w:themeColor="background1" w:themeShade="7F"/>
              <w:sz w:val="16"/>
              <w:szCs w:val="16"/>
            </w:rPr>
            <w:alias w:val="Společnost"/>
            <w:id w:val="76161118"/>
            <w:placeholder>
              <w:docPart w:val="4456777E59244708902878D06B8E8FF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r w:rsidR="00A14E33">
              <w:rPr>
                <w:rFonts w:ascii="Arial" w:hAnsi="Arial" w:cs="Arial"/>
                <w:noProof/>
                <w:color w:val="7F7F7F" w:themeColor="background1" w:themeShade="7F"/>
                <w:sz w:val="16"/>
                <w:szCs w:val="16"/>
              </w:rPr>
              <w:t>Komuniké KR PFS č. 205</w:t>
            </w:r>
          </w:sdtContent>
        </w:sdt>
      </w:p>
    </w:sdtContent>
  </w:sdt>
  <w:p w:rsidR="00A14E33" w:rsidRDefault="00A14E33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14" w:rsidRDefault="005C0214">
      <w:r>
        <w:separator/>
      </w:r>
    </w:p>
  </w:footnote>
  <w:footnote w:type="continuationSeparator" w:id="0">
    <w:p w:rsidR="005C0214" w:rsidRDefault="005C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96C6883"/>
    <w:multiLevelType w:val="hybridMultilevel"/>
    <w:tmpl w:val="E0A8214A"/>
    <w:lvl w:ilvl="0" w:tplc="D8C6A35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7"/>
  </w:num>
  <w:num w:numId="5">
    <w:abstractNumId w:val="30"/>
  </w:num>
  <w:num w:numId="6">
    <w:abstractNumId w:val="9"/>
  </w:num>
  <w:num w:numId="7">
    <w:abstractNumId w:val="24"/>
  </w:num>
  <w:num w:numId="8">
    <w:abstractNumId w:val="0"/>
  </w:num>
  <w:num w:numId="9">
    <w:abstractNumId w:val="20"/>
  </w:num>
  <w:num w:numId="10">
    <w:abstractNumId w:val="36"/>
  </w:num>
  <w:num w:numId="11">
    <w:abstractNumId w:val="32"/>
  </w:num>
  <w:num w:numId="12">
    <w:abstractNumId w:val="4"/>
  </w:num>
  <w:num w:numId="13">
    <w:abstractNumId w:val="13"/>
  </w:num>
  <w:num w:numId="14">
    <w:abstractNumId w:val="34"/>
  </w:num>
  <w:num w:numId="15">
    <w:abstractNumId w:val="21"/>
  </w:num>
  <w:num w:numId="16">
    <w:abstractNumId w:val="5"/>
  </w:num>
  <w:num w:numId="17">
    <w:abstractNumId w:val="29"/>
  </w:num>
  <w:num w:numId="18">
    <w:abstractNumId w:val="1"/>
  </w:num>
  <w:num w:numId="19">
    <w:abstractNumId w:val="18"/>
  </w:num>
  <w:num w:numId="20">
    <w:abstractNumId w:val="14"/>
  </w:num>
  <w:num w:numId="21">
    <w:abstractNumId w:val="28"/>
  </w:num>
  <w:num w:numId="22">
    <w:abstractNumId w:val="19"/>
  </w:num>
  <w:num w:numId="23">
    <w:abstractNumId w:val="23"/>
  </w:num>
  <w:num w:numId="24">
    <w:abstractNumId w:val="6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5"/>
  </w:num>
  <w:num w:numId="29">
    <w:abstractNumId w:val="15"/>
  </w:num>
  <w:num w:numId="30">
    <w:abstractNumId w:val="37"/>
  </w:num>
  <w:num w:numId="31">
    <w:abstractNumId w:val="12"/>
  </w:num>
  <w:num w:numId="32">
    <w:abstractNumId w:val="22"/>
  </w:num>
  <w:num w:numId="33">
    <w:abstractNumId w:val="11"/>
  </w:num>
  <w:num w:numId="34">
    <w:abstractNumId w:val="10"/>
  </w:num>
  <w:num w:numId="35">
    <w:abstractNumId w:val="2"/>
  </w:num>
  <w:num w:numId="36">
    <w:abstractNumId w:val="39"/>
  </w:num>
  <w:num w:numId="37">
    <w:abstractNumId w:val="33"/>
  </w:num>
  <w:num w:numId="38">
    <w:abstractNumId w:val="8"/>
  </w:num>
  <w:num w:numId="39">
    <w:abstractNumId w:val="7"/>
  </w:num>
  <w:num w:numId="4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07ACD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59F5"/>
    <w:rsid w:val="00046274"/>
    <w:rsid w:val="000469F4"/>
    <w:rsid w:val="00047C60"/>
    <w:rsid w:val="00051364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005F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498"/>
    <w:rsid w:val="00085CBB"/>
    <w:rsid w:val="00086977"/>
    <w:rsid w:val="00087F62"/>
    <w:rsid w:val="00090C88"/>
    <w:rsid w:val="000919B1"/>
    <w:rsid w:val="00091B9B"/>
    <w:rsid w:val="000923D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3E17"/>
    <w:rsid w:val="000B41CC"/>
    <w:rsid w:val="000B7CED"/>
    <w:rsid w:val="000C0819"/>
    <w:rsid w:val="000C08B7"/>
    <w:rsid w:val="000C1875"/>
    <w:rsid w:val="000C2940"/>
    <w:rsid w:val="000C2A4C"/>
    <w:rsid w:val="000C33F9"/>
    <w:rsid w:val="000C34C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048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088D"/>
    <w:rsid w:val="00120F25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2CC"/>
    <w:rsid w:val="0013581B"/>
    <w:rsid w:val="00137C4A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2D79"/>
    <w:rsid w:val="0015338D"/>
    <w:rsid w:val="00153A24"/>
    <w:rsid w:val="00153F86"/>
    <w:rsid w:val="001550C6"/>
    <w:rsid w:val="001573A8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4C2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61A4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075"/>
    <w:rsid w:val="001D192F"/>
    <w:rsid w:val="001D1C92"/>
    <w:rsid w:val="001D21C8"/>
    <w:rsid w:val="001D22BA"/>
    <w:rsid w:val="001D3732"/>
    <w:rsid w:val="001D4D2C"/>
    <w:rsid w:val="001D5665"/>
    <w:rsid w:val="001D61D0"/>
    <w:rsid w:val="001D7407"/>
    <w:rsid w:val="001E00FF"/>
    <w:rsid w:val="001E082B"/>
    <w:rsid w:val="001E181C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216B2"/>
    <w:rsid w:val="0023095C"/>
    <w:rsid w:val="00232D25"/>
    <w:rsid w:val="00233E70"/>
    <w:rsid w:val="00234DE2"/>
    <w:rsid w:val="002351AC"/>
    <w:rsid w:val="002411DC"/>
    <w:rsid w:val="0024125A"/>
    <w:rsid w:val="0024146F"/>
    <w:rsid w:val="00241583"/>
    <w:rsid w:val="002425C2"/>
    <w:rsid w:val="00243C89"/>
    <w:rsid w:val="002440E2"/>
    <w:rsid w:val="00245875"/>
    <w:rsid w:val="00245D74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3EF3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3253"/>
    <w:rsid w:val="002939C2"/>
    <w:rsid w:val="002944D9"/>
    <w:rsid w:val="00295963"/>
    <w:rsid w:val="002959C6"/>
    <w:rsid w:val="00295A34"/>
    <w:rsid w:val="002960BE"/>
    <w:rsid w:val="002968B2"/>
    <w:rsid w:val="002A0FDD"/>
    <w:rsid w:val="002A2A3F"/>
    <w:rsid w:val="002A3022"/>
    <w:rsid w:val="002A30DF"/>
    <w:rsid w:val="002A3419"/>
    <w:rsid w:val="002A4998"/>
    <w:rsid w:val="002A5E48"/>
    <w:rsid w:val="002A7D0B"/>
    <w:rsid w:val="002B1022"/>
    <w:rsid w:val="002B11B7"/>
    <w:rsid w:val="002B1F54"/>
    <w:rsid w:val="002B224E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51E"/>
    <w:rsid w:val="002C5973"/>
    <w:rsid w:val="002C629D"/>
    <w:rsid w:val="002C74FD"/>
    <w:rsid w:val="002C7CF7"/>
    <w:rsid w:val="002D0208"/>
    <w:rsid w:val="002D0BC5"/>
    <w:rsid w:val="002D18BA"/>
    <w:rsid w:val="002D2205"/>
    <w:rsid w:val="002D3CE8"/>
    <w:rsid w:val="002D3D2B"/>
    <w:rsid w:val="002D3D9A"/>
    <w:rsid w:val="002D4B36"/>
    <w:rsid w:val="002D4FAB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2F7ED5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4AAE"/>
    <w:rsid w:val="0032541E"/>
    <w:rsid w:val="003271E5"/>
    <w:rsid w:val="003305D8"/>
    <w:rsid w:val="00333A86"/>
    <w:rsid w:val="00334F40"/>
    <w:rsid w:val="003356FE"/>
    <w:rsid w:val="00335AE2"/>
    <w:rsid w:val="00335E7A"/>
    <w:rsid w:val="00336AF7"/>
    <w:rsid w:val="003400E7"/>
    <w:rsid w:val="0034212B"/>
    <w:rsid w:val="003424CD"/>
    <w:rsid w:val="00342CC1"/>
    <w:rsid w:val="00343456"/>
    <w:rsid w:val="00344079"/>
    <w:rsid w:val="003449D9"/>
    <w:rsid w:val="00344ED1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6709F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52"/>
    <w:rsid w:val="00391ECE"/>
    <w:rsid w:val="0039279C"/>
    <w:rsid w:val="00393B35"/>
    <w:rsid w:val="00394EC1"/>
    <w:rsid w:val="00395383"/>
    <w:rsid w:val="00395F97"/>
    <w:rsid w:val="00396321"/>
    <w:rsid w:val="003A1344"/>
    <w:rsid w:val="003A25BF"/>
    <w:rsid w:val="003A3731"/>
    <w:rsid w:val="003A3F13"/>
    <w:rsid w:val="003A43E2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36"/>
    <w:rsid w:val="003B3CB0"/>
    <w:rsid w:val="003B49AB"/>
    <w:rsid w:val="003B5103"/>
    <w:rsid w:val="003B561A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5371"/>
    <w:rsid w:val="00426D74"/>
    <w:rsid w:val="00426DD7"/>
    <w:rsid w:val="00430DAB"/>
    <w:rsid w:val="004312A6"/>
    <w:rsid w:val="00432860"/>
    <w:rsid w:val="00432AD8"/>
    <w:rsid w:val="004331AA"/>
    <w:rsid w:val="0043551F"/>
    <w:rsid w:val="00435AB1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20AE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272A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2D5"/>
    <w:rsid w:val="00520639"/>
    <w:rsid w:val="005216E9"/>
    <w:rsid w:val="0052249C"/>
    <w:rsid w:val="0052283A"/>
    <w:rsid w:val="005228FB"/>
    <w:rsid w:val="00522DA6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1AF5"/>
    <w:rsid w:val="0053368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E64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35BB"/>
    <w:rsid w:val="00565063"/>
    <w:rsid w:val="00565A9D"/>
    <w:rsid w:val="00566E81"/>
    <w:rsid w:val="0056739E"/>
    <w:rsid w:val="005678E7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80BCB"/>
    <w:rsid w:val="00581416"/>
    <w:rsid w:val="00581721"/>
    <w:rsid w:val="00581A4F"/>
    <w:rsid w:val="00582D87"/>
    <w:rsid w:val="005857C6"/>
    <w:rsid w:val="00587708"/>
    <w:rsid w:val="00587D6C"/>
    <w:rsid w:val="00587F90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A705B"/>
    <w:rsid w:val="005B1B50"/>
    <w:rsid w:val="005B2F41"/>
    <w:rsid w:val="005B2FBA"/>
    <w:rsid w:val="005B4874"/>
    <w:rsid w:val="005B4AEB"/>
    <w:rsid w:val="005B5FA7"/>
    <w:rsid w:val="005B6DC5"/>
    <w:rsid w:val="005B7714"/>
    <w:rsid w:val="005B7DD7"/>
    <w:rsid w:val="005B7EE9"/>
    <w:rsid w:val="005B7F04"/>
    <w:rsid w:val="005C0214"/>
    <w:rsid w:val="005C0BEA"/>
    <w:rsid w:val="005C1706"/>
    <w:rsid w:val="005C41C8"/>
    <w:rsid w:val="005C5165"/>
    <w:rsid w:val="005C5FBC"/>
    <w:rsid w:val="005C61BD"/>
    <w:rsid w:val="005C67E8"/>
    <w:rsid w:val="005D1967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323"/>
    <w:rsid w:val="005E7432"/>
    <w:rsid w:val="005E7B49"/>
    <w:rsid w:val="005E7F3B"/>
    <w:rsid w:val="005F03EE"/>
    <w:rsid w:val="005F0D77"/>
    <w:rsid w:val="005F11DE"/>
    <w:rsid w:val="005F33DA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BE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5888"/>
    <w:rsid w:val="00686480"/>
    <w:rsid w:val="0068651D"/>
    <w:rsid w:val="00687113"/>
    <w:rsid w:val="00687728"/>
    <w:rsid w:val="00687B69"/>
    <w:rsid w:val="00687DC7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A78F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6205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4656"/>
    <w:rsid w:val="006D5F14"/>
    <w:rsid w:val="006D7987"/>
    <w:rsid w:val="006E08DA"/>
    <w:rsid w:val="006E174A"/>
    <w:rsid w:val="006E1949"/>
    <w:rsid w:val="006E1A45"/>
    <w:rsid w:val="006E2D36"/>
    <w:rsid w:val="006E40F0"/>
    <w:rsid w:val="006E4CC4"/>
    <w:rsid w:val="006E5DE5"/>
    <w:rsid w:val="006E6DD5"/>
    <w:rsid w:val="006E7150"/>
    <w:rsid w:val="006E7FC7"/>
    <w:rsid w:val="006F125D"/>
    <w:rsid w:val="006F1A86"/>
    <w:rsid w:val="006F1FF7"/>
    <w:rsid w:val="006F23DD"/>
    <w:rsid w:val="006F6711"/>
    <w:rsid w:val="006F7798"/>
    <w:rsid w:val="0070208B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534E"/>
    <w:rsid w:val="007358D2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577F9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791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0A2D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582B"/>
    <w:rsid w:val="007B6649"/>
    <w:rsid w:val="007B72B3"/>
    <w:rsid w:val="007B7768"/>
    <w:rsid w:val="007C1143"/>
    <w:rsid w:val="007C2023"/>
    <w:rsid w:val="007C23F9"/>
    <w:rsid w:val="007C24E1"/>
    <w:rsid w:val="007C28C8"/>
    <w:rsid w:val="007C35FC"/>
    <w:rsid w:val="007C39B2"/>
    <w:rsid w:val="007C4A33"/>
    <w:rsid w:val="007C51C3"/>
    <w:rsid w:val="007C5D4A"/>
    <w:rsid w:val="007C62F9"/>
    <w:rsid w:val="007C65FB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90C"/>
    <w:rsid w:val="007E2C37"/>
    <w:rsid w:val="007E31F9"/>
    <w:rsid w:val="007E33B4"/>
    <w:rsid w:val="007E57C5"/>
    <w:rsid w:val="007E5C6D"/>
    <w:rsid w:val="007F06DE"/>
    <w:rsid w:val="007F0705"/>
    <w:rsid w:val="007F0C8A"/>
    <w:rsid w:val="007F0D86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4CE"/>
    <w:rsid w:val="00800EC8"/>
    <w:rsid w:val="00802ED7"/>
    <w:rsid w:val="00803F5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372"/>
    <w:rsid w:val="008154D6"/>
    <w:rsid w:val="00815FCC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673F"/>
    <w:rsid w:val="00876C33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1B1E"/>
    <w:rsid w:val="008B35D5"/>
    <w:rsid w:val="008B4B96"/>
    <w:rsid w:val="008B4BC9"/>
    <w:rsid w:val="008B5E95"/>
    <w:rsid w:val="008B729C"/>
    <w:rsid w:val="008B7E78"/>
    <w:rsid w:val="008C0D4D"/>
    <w:rsid w:val="008C23AD"/>
    <w:rsid w:val="008C339A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26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41C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74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5F2C"/>
    <w:rsid w:val="00A07821"/>
    <w:rsid w:val="00A10D86"/>
    <w:rsid w:val="00A11AB3"/>
    <w:rsid w:val="00A125CE"/>
    <w:rsid w:val="00A1264C"/>
    <w:rsid w:val="00A13DD0"/>
    <w:rsid w:val="00A14355"/>
    <w:rsid w:val="00A14E33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405FD"/>
    <w:rsid w:val="00A40639"/>
    <w:rsid w:val="00A40B68"/>
    <w:rsid w:val="00A42285"/>
    <w:rsid w:val="00A42A34"/>
    <w:rsid w:val="00A43B4B"/>
    <w:rsid w:val="00A46283"/>
    <w:rsid w:val="00A473B6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665B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D68"/>
    <w:rsid w:val="00A82E68"/>
    <w:rsid w:val="00A82F15"/>
    <w:rsid w:val="00A839D7"/>
    <w:rsid w:val="00A84244"/>
    <w:rsid w:val="00A8531A"/>
    <w:rsid w:val="00A86708"/>
    <w:rsid w:val="00A86DCC"/>
    <w:rsid w:val="00A87794"/>
    <w:rsid w:val="00A91828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5B60"/>
    <w:rsid w:val="00AA64C6"/>
    <w:rsid w:val="00AB227E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C04"/>
    <w:rsid w:val="00AC4E0F"/>
    <w:rsid w:val="00AD0899"/>
    <w:rsid w:val="00AD1629"/>
    <w:rsid w:val="00AD1703"/>
    <w:rsid w:val="00AD235F"/>
    <w:rsid w:val="00AD60BD"/>
    <w:rsid w:val="00AD7230"/>
    <w:rsid w:val="00AD7F8E"/>
    <w:rsid w:val="00AE493F"/>
    <w:rsid w:val="00AE499C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58F4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3F19"/>
    <w:rsid w:val="00B548ED"/>
    <w:rsid w:val="00B55107"/>
    <w:rsid w:val="00B5598B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4A3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41A1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5D76"/>
    <w:rsid w:val="00BC68B8"/>
    <w:rsid w:val="00BD0A75"/>
    <w:rsid w:val="00BD2E4D"/>
    <w:rsid w:val="00BD30B9"/>
    <w:rsid w:val="00BD30BD"/>
    <w:rsid w:val="00BD5EC7"/>
    <w:rsid w:val="00BD64CE"/>
    <w:rsid w:val="00BE1C19"/>
    <w:rsid w:val="00BE2081"/>
    <w:rsid w:val="00BE4356"/>
    <w:rsid w:val="00BE4451"/>
    <w:rsid w:val="00BE4E46"/>
    <w:rsid w:val="00BE6C07"/>
    <w:rsid w:val="00BE6F61"/>
    <w:rsid w:val="00BE72D9"/>
    <w:rsid w:val="00BE7DBC"/>
    <w:rsid w:val="00BF0205"/>
    <w:rsid w:val="00BF16B9"/>
    <w:rsid w:val="00BF17FD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6BA"/>
    <w:rsid w:val="00C31785"/>
    <w:rsid w:val="00C31C91"/>
    <w:rsid w:val="00C332CE"/>
    <w:rsid w:val="00C33D16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03D"/>
    <w:rsid w:val="00C512A2"/>
    <w:rsid w:val="00C51F55"/>
    <w:rsid w:val="00C54446"/>
    <w:rsid w:val="00C55624"/>
    <w:rsid w:val="00C55FE7"/>
    <w:rsid w:val="00C56B2B"/>
    <w:rsid w:val="00C56CCC"/>
    <w:rsid w:val="00C56DF6"/>
    <w:rsid w:val="00C57BAC"/>
    <w:rsid w:val="00C57C60"/>
    <w:rsid w:val="00C62001"/>
    <w:rsid w:val="00C630A6"/>
    <w:rsid w:val="00C63246"/>
    <w:rsid w:val="00C634BD"/>
    <w:rsid w:val="00C65355"/>
    <w:rsid w:val="00C6565E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0011"/>
    <w:rsid w:val="00C92B50"/>
    <w:rsid w:val="00C92D20"/>
    <w:rsid w:val="00C93702"/>
    <w:rsid w:val="00C946E7"/>
    <w:rsid w:val="00C94752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257"/>
    <w:rsid w:val="00CC33B1"/>
    <w:rsid w:val="00CC3E2B"/>
    <w:rsid w:val="00CC4787"/>
    <w:rsid w:val="00CC4D8A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20472"/>
    <w:rsid w:val="00D207FB"/>
    <w:rsid w:val="00D21E39"/>
    <w:rsid w:val="00D2234D"/>
    <w:rsid w:val="00D23349"/>
    <w:rsid w:val="00D2394A"/>
    <w:rsid w:val="00D23C2A"/>
    <w:rsid w:val="00D23DE2"/>
    <w:rsid w:val="00D23F97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36A8F"/>
    <w:rsid w:val="00D40651"/>
    <w:rsid w:val="00D43ED0"/>
    <w:rsid w:val="00D44943"/>
    <w:rsid w:val="00D449F2"/>
    <w:rsid w:val="00D44F93"/>
    <w:rsid w:val="00D44FFB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728"/>
    <w:rsid w:val="00D81AD1"/>
    <w:rsid w:val="00D832D5"/>
    <w:rsid w:val="00D8347B"/>
    <w:rsid w:val="00D84084"/>
    <w:rsid w:val="00D855ED"/>
    <w:rsid w:val="00D857AB"/>
    <w:rsid w:val="00D85AC5"/>
    <w:rsid w:val="00D86878"/>
    <w:rsid w:val="00D869E2"/>
    <w:rsid w:val="00D87AD7"/>
    <w:rsid w:val="00D9183A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5C5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191B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285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36AA"/>
    <w:rsid w:val="00E6479E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097D"/>
    <w:rsid w:val="00E813AD"/>
    <w:rsid w:val="00E82CC9"/>
    <w:rsid w:val="00E85518"/>
    <w:rsid w:val="00E90BFA"/>
    <w:rsid w:val="00E910A2"/>
    <w:rsid w:val="00E9267C"/>
    <w:rsid w:val="00E927FE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4DCD"/>
    <w:rsid w:val="00ED51F1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00F6"/>
    <w:rsid w:val="00EF14EF"/>
    <w:rsid w:val="00EF26AA"/>
    <w:rsid w:val="00EF33FD"/>
    <w:rsid w:val="00EF3A68"/>
    <w:rsid w:val="00EF4F0E"/>
    <w:rsid w:val="00EF62E2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514D"/>
    <w:rsid w:val="00F26769"/>
    <w:rsid w:val="00F30A87"/>
    <w:rsid w:val="00F30BA3"/>
    <w:rsid w:val="00F311CA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6830"/>
    <w:rsid w:val="00F67559"/>
    <w:rsid w:val="00F70CC8"/>
    <w:rsid w:val="00F714D3"/>
    <w:rsid w:val="00F722A8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5B7A"/>
    <w:rsid w:val="00FB6891"/>
    <w:rsid w:val="00FB69D3"/>
    <w:rsid w:val="00FB6DDE"/>
    <w:rsid w:val="00FC2676"/>
    <w:rsid w:val="00FC3F43"/>
    <w:rsid w:val="00FC7D2C"/>
    <w:rsid w:val="00FD0D77"/>
    <w:rsid w:val="00FD22D8"/>
    <w:rsid w:val="00FD34C0"/>
    <w:rsid w:val="00FD3C92"/>
    <w:rsid w:val="00FD4734"/>
    <w:rsid w:val="00FD4766"/>
    <w:rsid w:val="00FD635A"/>
    <w:rsid w:val="00FD6D04"/>
    <w:rsid w:val="00FE07DE"/>
    <w:rsid w:val="00FE2813"/>
    <w:rsid w:val="00FE2B25"/>
    <w:rsid w:val="00FE3C56"/>
    <w:rsid w:val="00FE467D"/>
    <w:rsid w:val="00FE6768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AE9337F-6D35-4BD3-B515-34002ED5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link w:val="ZhlavChar"/>
    <w:uiPriority w:val="99"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  <w:style w:type="paragraph" w:styleId="Bezmezer">
    <w:name w:val="No Spacing"/>
    <w:uiPriority w:val="1"/>
    <w:qFormat/>
    <w:rsid w:val="00A6665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63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065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56777E59244708902878D06B8E8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49FDB-1DBD-414A-9753-6B63A5FE8D0C}"/>
      </w:docPartPr>
      <w:docPartBody>
        <w:p w:rsidR="00BB0FEA" w:rsidRDefault="00306A78" w:rsidP="00306A78">
          <w:pPr>
            <w:pStyle w:val="4456777E59244708902878D06B8E8FF7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D63C4"/>
    <w:rsid w:val="000E3568"/>
    <w:rsid w:val="000E6F1E"/>
    <w:rsid w:val="00104544"/>
    <w:rsid w:val="001123F3"/>
    <w:rsid w:val="001164EF"/>
    <w:rsid w:val="00182896"/>
    <w:rsid w:val="001A3AC8"/>
    <w:rsid w:val="0029479B"/>
    <w:rsid w:val="002A36F7"/>
    <w:rsid w:val="002B60D2"/>
    <w:rsid w:val="002C177A"/>
    <w:rsid w:val="002F79C0"/>
    <w:rsid w:val="00306A78"/>
    <w:rsid w:val="003B1DB2"/>
    <w:rsid w:val="003C1F2A"/>
    <w:rsid w:val="003D65B1"/>
    <w:rsid w:val="0041506C"/>
    <w:rsid w:val="00433091"/>
    <w:rsid w:val="00443633"/>
    <w:rsid w:val="004609FE"/>
    <w:rsid w:val="00581956"/>
    <w:rsid w:val="005E7D26"/>
    <w:rsid w:val="0060202E"/>
    <w:rsid w:val="00706692"/>
    <w:rsid w:val="007171BD"/>
    <w:rsid w:val="0073097F"/>
    <w:rsid w:val="007975AA"/>
    <w:rsid w:val="007B7C0F"/>
    <w:rsid w:val="007F6286"/>
    <w:rsid w:val="00813BAB"/>
    <w:rsid w:val="00832863"/>
    <w:rsid w:val="00895C0C"/>
    <w:rsid w:val="008D6140"/>
    <w:rsid w:val="00903BD3"/>
    <w:rsid w:val="009047E3"/>
    <w:rsid w:val="00912C9B"/>
    <w:rsid w:val="00922CE9"/>
    <w:rsid w:val="00943DC8"/>
    <w:rsid w:val="009C3804"/>
    <w:rsid w:val="009F79A8"/>
    <w:rsid w:val="00A70E51"/>
    <w:rsid w:val="00A80477"/>
    <w:rsid w:val="00B539D2"/>
    <w:rsid w:val="00B667F5"/>
    <w:rsid w:val="00B81587"/>
    <w:rsid w:val="00BB0FEA"/>
    <w:rsid w:val="00BB173A"/>
    <w:rsid w:val="00BF6463"/>
    <w:rsid w:val="00C030CD"/>
    <w:rsid w:val="00C31806"/>
    <w:rsid w:val="00C4296C"/>
    <w:rsid w:val="00C464D3"/>
    <w:rsid w:val="00C629D4"/>
    <w:rsid w:val="00C805A0"/>
    <w:rsid w:val="00C91945"/>
    <w:rsid w:val="00CB2084"/>
    <w:rsid w:val="00CB2858"/>
    <w:rsid w:val="00CD0132"/>
    <w:rsid w:val="00D53A28"/>
    <w:rsid w:val="00D65113"/>
    <w:rsid w:val="00D707E3"/>
    <w:rsid w:val="00D92F51"/>
    <w:rsid w:val="00D953BF"/>
    <w:rsid w:val="00DF196B"/>
    <w:rsid w:val="00DF27B9"/>
    <w:rsid w:val="00DF7CA0"/>
    <w:rsid w:val="00E86EC6"/>
    <w:rsid w:val="00EE02DB"/>
    <w:rsid w:val="00F705B0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  <w:style w:type="paragraph" w:customStyle="1" w:styleId="DA8BF1CA07384EAFBFC707510727A50A">
    <w:name w:val="DA8BF1CA07384EAFBFC707510727A50A"/>
    <w:rsid w:val="00C030CD"/>
    <w:pPr>
      <w:spacing w:after="160" w:line="259" w:lineRule="auto"/>
    </w:pPr>
  </w:style>
  <w:style w:type="paragraph" w:customStyle="1" w:styleId="9034E28A6ABC46769E3727456D08CB35">
    <w:name w:val="9034E28A6ABC46769E3727456D08CB35"/>
    <w:rsid w:val="00C030CD"/>
    <w:pPr>
      <w:spacing w:after="160" w:line="259" w:lineRule="auto"/>
    </w:pPr>
  </w:style>
  <w:style w:type="paragraph" w:customStyle="1" w:styleId="F8933C0C050E40B88C268C22C1F48DC4">
    <w:name w:val="F8933C0C050E40B88C268C22C1F48DC4"/>
    <w:rsid w:val="00A80477"/>
    <w:pPr>
      <w:spacing w:after="160" w:line="259" w:lineRule="auto"/>
    </w:pPr>
  </w:style>
  <w:style w:type="paragraph" w:customStyle="1" w:styleId="DE5311CAEB814420A7F0298CB3AF7E50">
    <w:name w:val="DE5311CAEB814420A7F0298CB3AF7E50"/>
    <w:rsid w:val="00A80477"/>
    <w:pPr>
      <w:spacing w:after="160" w:line="259" w:lineRule="auto"/>
    </w:pPr>
  </w:style>
  <w:style w:type="paragraph" w:customStyle="1" w:styleId="708F214F97A14552848C58C85161D757">
    <w:name w:val="708F214F97A14552848C58C85161D757"/>
    <w:rsid w:val="00F705B0"/>
    <w:pPr>
      <w:spacing w:after="160" w:line="259" w:lineRule="auto"/>
    </w:pPr>
  </w:style>
  <w:style w:type="paragraph" w:customStyle="1" w:styleId="A99D3B81B67E49EDA35B37D0C34A46BE">
    <w:name w:val="A99D3B81B67E49EDA35B37D0C34A46BE"/>
    <w:rsid w:val="00306A78"/>
    <w:pPr>
      <w:spacing w:after="160" w:line="259" w:lineRule="auto"/>
    </w:pPr>
  </w:style>
  <w:style w:type="paragraph" w:customStyle="1" w:styleId="4456777E59244708902878D06B8E8FF7">
    <w:name w:val="4456777E59244708902878D06B8E8FF7"/>
    <w:rsid w:val="00306A78"/>
    <w:pPr>
      <w:spacing w:after="160" w:line="259" w:lineRule="auto"/>
    </w:pPr>
  </w:style>
  <w:style w:type="paragraph" w:customStyle="1" w:styleId="C19DE2C0C19A47F28E435AEC4E0303E3">
    <w:name w:val="C19DE2C0C19A47F28E435AEC4E0303E3"/>
    <w:rsid w:val="00706692"/>
    <w:pPr>
      <w:spacing w:after="160" w:line="259" w:lineRule="auto"/>
    </w:pPr>
  </w:style>
  <w:style w:type="paragraph" w:customStyle="1" w:styleId="8578E72BF81C4C74BBB09285FB2F812E">
    <w:name w:val="8578E72BF81C4C74BBB09285FB2F812E"/>
    <w:rsid w:val="00415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2583-F520-4AAB-8E61-528D72E8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2091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205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35</cp:revision>
  <cp:lastPrinted>2016-08-20T10:41:00Z</cp:lastPrinted>
  <dcterms:created xsi:type="dcterms:W3CDTF">2016-09-14T19:06:00Z</dcterms:created>
  <dcterms:modified xsi:type="dcterms:W3CDTF">2016-09-15T17:46:00Z</dcterms:modified>
</cp:coreProperties>
</file>