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22" w:rsidRDefault="00DA1222">
      <w:pPr>
        <w:pStyle w:val="Nadpis2"/>
        <w:rPr>
          <w:rStyle w:val="font8wb"/>
          <w:sz w:val="28"/>
        </w:rPr>
      </w:pPr>
    </w:p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DC5031">
        <w:rPr>
          <w:rStyle w:val="font8wb"/>
          <w:sz w:val="28"/>
        </w:rPr>
        <w:t>31</w:t>
      </w:r>
      <w:r w:rsidR="00EB7C0F">
        <w:rPr>
          <w:rStyle w:val="font8wb"/>
          <w:sz w:val="28"/>
        </w:rPr>
        <w:t>. 5. 2016</w:t>
      </w:r>
    </w:p>
    <w:p w:rsidR="000059E4" w:rsidRDefault="000059E4" w:rsidP="004F6E41">
      <w:pPr>
        <w:pStyle w:val="Zkladntext"/>
        <w:spacing w:after="120"/>
        <w:jc w:val="both"/>
        <w:rPr>
          <w:rStyle w:val="font8wb"/>
          <w:rFonts w:cs="Arial"/>
          <w:szCs w:val="22"/>
        </w:rPr>
      </w:pPr>
      <w:bookmarkStart w:id="0" w:name="_GoBack"/>
      <w:bookmarkEnd w:id="0"/>
    </w:p>
    <w:p w:rsidR="00F36D24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DC5031">
        <w:rPr>
          <w:rStyle w:val="font8wb"/>
          <w:rFonts w:cs="Arial"/>
          <w:sz w:val="20"/>
          <w:szCs w:val="20"/>
        </w:rPr>
        <w:t>31</w:t>
      </w:r>
      <w:r w:rsidR="00C12BD0" w:rsidRPr="00DD574C">
        <w:rPr>
          <w:rStyle w:val="font8wb"/>
          <w:rFonts w:cs="Arial"/>
          <w:sz w:val="20"/>
          <w:szCs w:val="20"/>
        </w:rPr>
        <w:t xml:space="preserve">. </w:t>
      </w:r>
      <w:r w:rsidR="00EB7C0F">
        <w:rPr>
          <w:rStyle w:val="font8wb"/>
          <w:rFonts w:cs="Arial"/>
          <w:sz w:val="20"/>
          <w:szCs w:val="20"/>
        </w:rPr>
        <w:t>5</w:t>
      </w:r>
      <w:r w:rsidR="00C12BD0" w:rsidRPr="00DD574C">
        <w:rPr>
          <w:rStyle w:val="font8wb"/>
          <w:rFonts w:cs="Arial"/>
          <w:sz w:val="20"/>
          <w:szCs w:val="20"/>
        </w:rPr>
        <w:t xml:space="preserve">. </w:t>
      </w:r>
      <w:r w:rsidRPr="00DD574C">
        <w:rPr>
          <w:rStyle w:val="font8wb"/>
          <w:rFonts w:cs="Arial"/>
          <w:sz w:val="20"/>
          <w:szCs w:val="20"/>
        </w:rPr>
        <w:t>201</w:t>
      </w:r>
      <w:r w:rsidR="00C86810" w:rsidRPr="00DD574C">
        <w:rPr>
          <w:rStyle w:val="font8wb"/>
          <w:rFonts w:cs="Arial"/>
          <w:sz w:val="20"/>
          <w:szCs w:val="20"/>
        </w:rPr>
        <w:t>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200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903EF0" w:rsidRDefault="001575DA" w:rsidP="001575D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utkání </w:t>
      </w:r>
      <w:r w:rsidRPr="00DD574C">
        <w:rPr>
          <w:rFonts w:cs="Arial"/>
          <w:sz w:val="20"/>
          <w:szCs w:val="20"/>
        </w:rPr>
        <w:t>z</w:t>
      </w:r>
      <w:r w:rsidR="00273F85" w:rsidRPr="00DD574C">
        <w:rPr>
          <w:rFonts w:cs="Arial"/>
          <w:sz w:val="20"/>
          <w:szCs w:val="20"/>
        </w:rPr>
        <w:t> </w:t>
      </w:r>
      <w:r w:rsidRPr="00DD574C">
        <w:rPr>
          <w:rFonts w:cs="Arial"/>
          <w:sz w:val="20"/>
          <w:szCs w:val="20"/>
        </w:rPr>
        <w:t>pohledu</w:t>
      </w:r>
      <w:r w:rsidR="00273F85" w:rsidRPr="00DD574C">
        <w:rPr>
          <w:rFonts w:cs="Arial"/>
          <w:sz w:val="20"/>
          <w:szCs w:val="20"/>
        </w:rPr>
        <w:t xml:space="preserve"> výkonů rozhodčích</w:t>
      </w:r>
      <w:r w:rsidRPr="00DD574C">
        <w:rPr>
          <w:rFonts w:cs="Arial"/>
          <w:sz w:val="20"/>
          <w:szCs w:val="20"/>
        </w:rPr>
        <w:t>:</w:t>
      </w:r>
    </w:p>
    <w:p w:rsidR="00F36D24" w:rsidRPr="00DD574C" w:rsidRDefault="00F36D24" w:rsidP="00F36D2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ind w:left="425"/>
        <w:jc w:val="both"/>
        <w:rPr>
          <w:rFonts w:cs="Arial"/>
          <w:sz w:val="20"/>
          <w:szCs w:val="20"/>
        </w:rPr>
      </w:pPr>
    </w:p>
    <w:p w:rsidR="001575DA" w:rsidRDefault="001575DA" w:rsidP="001575DA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jc w:val="both"/>
        <w:rPr>
          <w:rFonts w:cs="Arial"/>
          <w:sz w:val="20"/>
          <w:szCs w:val="20"/>
          <w:u w:val="single"/>
        </w:rPr>
      </w:pPr>
      <w:r w:rsidRPr="00DD574C">
        <w:rPr>
          <w:rFonts w:cs="Arial"/>
          <w:sz w:val="20"/>
          <w:szCs w:val="20"/>
          <w:u w:val="single"/>
        </w:rPr>
        <w:t>M-P</w:t>
      </w:r>
      <w:r w:rsidR="00205127">
        <w:rPr>
          <w:rFonts w:cs="Arial"/>
          <w:sz w:val="20"/>
          <w:szCs w:val="20"/>
          <w:u w:val="single"/>
        </w:rPr>
        <w:t xml:space="preserve">: </w:t>
      </w:r>
      <w:r w:rsidR="00205127">
        <w:rPr>
          <w:rFonts w:cs="Arial"/>
          <w:sz w:val="20"/>
          <w:szCs w:val="20"/>
          <w:u w:val="single"/>
        </w:rPr>
        <w:tab/>
      </w:r>
      <w:r w:rsidR="00205127">
        <w:rPr>
          <w:rFonts w:cs="Arial"/>
          <w:sz w:val="20"/>
          <w:szCs w:val="20"/>
          <w:u w:val="single"/>
        </w:rPr>
        <w:tab/>
      </w:r>
      <w:r w:rsidR="00812ED0" w:rsidRPr="00DD574C">
        <w:rPr>
          <w:rFonts w:cs="Arial"/>
          <w:sz w:val="20"/>
          <w:szCs w:val="20"/>
          <w:u w:val="single"/>
        </w:rPr>
        <w:t>2</w:t>
      </w:r>
      <w:r w:rsidR="00DC5031">
        <w:rPr>
          <w:rFonts w:cs="Arial"/>
          <w:sz w:val="20"/>
          <w:szCs w:val="20"/>
          <w:u w:val="single"/>
        </w:rPr>
        <w:t>6</w:t>
      </w:r>
      <w:r w:rsidR="006D5F14">
        <w:rPr>
          <w:rFonts w:cs="Arial"/>
          <w:sz w:val="20"/>
          <w:szCs w:val="20"/>
          <w:u w:val="single"/>
        </w:rPr>
        <w:t>. kolo +</w:t>
      </w:r>
      <w:r w:rsidRPr="00DD574C">
        <w:rPr>
          <w:rFonts w:cs="Arial"/>
          <w:sz w:val="20"/>
          <w:szCs w:val="20"/>
          <w:u w:val="single"/>
        </w:rPr>
        <w:t xml:space="preserve"> </w:t>
      </w:r>
      <w:r w:rsidR="00812ED0" w:rsidRPr="00DD574C">
        <w:rPr>
          <w:rFonts w:cs="Arial"/>
          <w:sz w:val="20"/>
          <w:szCs w:val="20"/>
          <w:u w:val="single"/>
        </w:rPr>
        <w:t>2</w:t>
      </w:r>
      <w:r w:rsidR="00DC5031">
        <w:rPr>
          <w:rFonts w:cs="Arial"/>
          <w:sz w:val="20"/>
          <w:szCs w:val="20"/>
          <w:u w:val="single"/>
        </w:rPr>
        <w:t>7</w:t>
      </w:r>
      <w:r w:rsidRPr="00DD574C">
        <w:rPr>
          <w:rFonts w:cs="Arial"/>
          <w:sz w:val="20"/>
          <w:szCs w:val="20"/>
          <w:u w:val="single"/>
        </w:rPr>
        <w:t>. kolo</w:t>
      </w:r>
    </w:p>
    <w:p w:rsidR="00432AD8" w:rsidRPr="003E5FE8" w:rsidRDefault="00432AD8" w:rsidP="00432AD8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1418" w:hanging="284"/>
        <w:jc w:val="both"/>
        <w:rPr>
          <w:rFonts w:cs="Arial"/>
          <w:sz w:val="20"/>
          <w:szCs w:val="20"/>
        </w:rPr>
      </w:pPr>
      <w:r w:rsidRPr="003E5FE8">
        <w:rPr>
          <w:rFonts w:cs="Arial"/>
          <w:sz w:val="20"/>
          <w:szCs w:val="20"/>
        </w:rPr>
        <w:t xml:space="preserve">bylo provedeno podrobné zhodnocení </w:t>
      </w:r>
      <w:r>
        <w:rPr>
          <w:rFonts w:cs="Arial"/>
          <w:sz w:val="20"/>
          <w:szCs w:val="20"/>
        </w:rPr>
        <w:t xml:space="preserve">jednotlivých </w:t>
      </w:r>
      <w:r w:rsidRPr="003E5FE8">
        <w:rPr>
          <w:rFonts w:cs="Arial"/>
          <w:sz w:val="20"/>
          <w:szCs w:val="20"/>
        </w:rPr>
        <w:t xml:space="preserve">odehraných utkání v rámci </w:t>
      </w:r>
      <w:r>
        <w:rPr>
          <w:rFonts w:cs="Arial"/>
          <w:sz w:val="20"/>
          <w:szCs w:val="20"/>
        </w:rPr>
        <w:t>26. a 27. kola;</w:t>
      </w:r>
    </w:p>
    <w:p w:rsidR="00DA5CFC" w:rsidRPr="00DA5CFC" w:rsidRDefault="00087F62" w:rsidP="005016E2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1135" w:hanging="284"/>
        <w:jc w:val="both"/>
        <w:rPr>
          <w:rFonts w:cs="Arial"/>
          <w:sz w:val="20"/>
          <w:szCs w:val="20"/>
        </w:rPr>
      </w:pPr>
      <w:r w:rsidRPr="008111CC">
        <w:rPr>
          <w:rFonts w:cs="Arial"/>
          <w:b/>
          <w:sz w:val="20"/>
          <w:szCs w:val="20"/>
        </w:rPr>
        <w:t xml:space="preserve">utkání </w:t>
      </w:r>
      <w:r>
        <w:rPr>
          <w:rFonts w:cs="Arial"/>
          <w:b/>
          <w:sz w:val="20"/>
          <w:szCs w:val="20"/>
        </w:rPr>
        <w:t>2015110A1A2</w:t>
      </w:r>
      <w:r w:rsidR="00DA5CFC">
        <w:rPr>
          <w:rFonts w:cs="Arial"/>
          <w:b/>
          <w:sz w:val="20"/>
          <w:szCs w:val="20"/>
        </w:rPr>
        <w:t>708</w:t>
      </w:r>
      <w:r>
        <w:rPr>
          <w:rFonts w:cs="Arial"/>
          <w:b/>
          <w:sz w:val="20"/>
          <w:szCs w:val="20"/>
        </w:rPr>
        <w:t xml:space="preserve"> Cholupice</w:t>
      </w:r>
      <w:r w:rsidR="0003467E">
        <w:rPr>
          <w:rFonts w:cs="Arial"/>
          <w:b/>
          <w:sz w:val="20"/>
          <w:szCs w:val="20"/>
        </w:rPr>
        <w:t xml:space="preserve"> </w:t>
      </w:r>
      <w:r w:rsidR="00DA5CFC">
        <w:rPr>
          <w:rFonts w:cs="Arial"/>
          <w:b/>
          <w:sz w:val="20"/>
          <w:szCs w:val="20"/>
        </w:rPr>
        <w:t>-</w:t>
      </w:r>
      <w:r w:rsidR="0003467E">
        <w:rPr>
          <w:rFonts w:cs="Arial"/>
          <w:b/>
          <w:sz w:val="20"/>
          <w:szCs w:val="20"/>
        </w:rPr>
        <w:t xml:space="preserve"> </w:t>
      </w:r>
      <w:r w:rsidR="00DA5CFC">
        <w:rPr>
          <w:rFonts w:cs="Arial"/>
          <w:b/>
          <w:sz w:val="20"/>
          <w:szCs w:val="20"/>
        </w:rPr>
        <w:t>Královice</w:t>
      </w:r>
    </w:p>
    <w:p w:rsidR="00087F62" w:rsidRDefault="00CB187B" w:rsidP="00DA5CFC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1418" w:hanging="284"/>
        <w:jc w:val="both"/>
        <w:rPr>
          <w:rFonts w:cs="Arial"/>
          <w:sz w:val="20"/>
          <w:szCs w:val="20"/>
        </w:rPr>
      </w:pPr>
      <w:r w:rsidRPr="00CB187B">
        <w:rPr>
          <w:rFonts w:cs="Arial"/>
          <w:sz w:val="20"/>
          <w:szCs w:val="20"/>
        </w:rPr>
        <w:t>r</w:t>
      </w:r>
      <w:r w:rsidR="00087F62" w:rsidRPr="00CB187B">
        <w:rPr>
          <w:rFonts w:cs="Arial"/>
          <w:sz w:val="20"/>
          <w:szCs w:val="20"/>
        </w:rPr>
        <w:t xml:space="preserve">ozhodčí </w:t>
      </w:r>
      <w:r w:rsidR="00DA5CFC">
        <w:rPr>
          <w:rFonts w:cs="Arial"/>
          <w:b/>
          <w:sz w:val="20"/>
          <w:szCs w:val="20"/>
        </w:rPr>
        <w:t xml:space="preserve">p. Lukáš Hlavnička – </w:t>
      </w:r>
      <w:r w:rsidR="00DA5CFC">
        <w:rPr>
          <w:rFonts w:cs="Arial"/>
          <w:sz w:val="20"/>
          <w:szCs w:val="20"/>
        </w:rPr>
        <w:t xml:space="preserve">z jednání KR se </w:t>
      </w:r>
      <w:r w:rsidR="00DA1222">
        <w:rPr>
          <w:rFonts w:cs="Arial"/>
          <w:sz w:val="20"/>
          <w:szCs w:val="20"/>
        </w:rPr>
        <w:t xml:space="preserve">z pracovních důvodů </w:t>
      </w:r>
      <w:r w:rsidR="00DA5CFC">
        <w:rPr>
          <w:rFonts w:cs="Arial"/>
          <w:sz w:val="20"/>
          <w:szCs w:val="20"/>
        </w:rPr>
        <w:t xml:space="preserve">omluvil. </w:t>
      </w:r>
      <w:r w:rsidR="004A6BC9">
        <w:rPr>
          <w:rFonts w:cs="Arial"/>
          <w:sz w:val="20"/>
          <w:szCs w:val="20"/>
        </w:rPr>
        <w:t xml:space="preserve">Do projednání jeho případu </w:t>
      </w:r>
      <w:r w:rsidR="00DA5CFC">
        <w:rPr>
          <w:rFonts w:cs="Arial"/>
          <w:sz w:val="20"/>
          <w:szCs w:val="20"/>
        </w:rPr>
        <w:t>mu KR pozastavila delegace na všechna utkání v rámci PFS.</w:t>
      </w:r>
    </w:p>
    <w:p w:rsidR="00DA5CFC" w:rsidRPr="0012088D" w:rsidRDefault="00CB187B" w:rsidP="00800F5F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1418" w:hanging="284"/>
        <w:jc w:val="both"/>
        <w:rPr>
          <w:rFonts w:cs="Arial"/>
          <w:b/>
          <w:sz w:val="20"/>
          <w:szCs w:val="20"/>
        </w:rPr>
      </w:pPr>
      <w:r w:rsidRPr="00CB187B">
        <w:rPr>
          <w:rFonts w:cs="Arial"/>
          <w:sz w:val="20"/>
          <w:szCs w:val="20"/>
        </w:rPr>
        <w:t>n</w:t>
      </w:r>
      <w:r w:rsidR="003473EA" w:rsidRPr="00CB187B">
        <w:rPr>
          <w:rFonts w:cs="Arial"/>
          <w:sz w:val="20"/>
          <w:szCs w:val="20"/>
        </w:rPr>
        <w:t xml:space="preserve">a jednání KR PFS se dostavil </w:t>
      </w:r>
      <w:r w:rsidR="00DA5CFC" w:rsidRPr="00CB187B">
        <w:rPr>
          <w:rFonts w:cs="Arial"/>
          <w:sz w:val="20"/>
          <w:szCs w:val="20"/>
        </w:rPr>
        <w:t>AR</w:t>
      </w:r>
      <w:r w:rsidR="003473EA" w:rsidRPr="00CB187B">
        <w:rPr>
          <w:rFonts w:cs="Arial"/>
          <w:sz w:val="20"/>
          <w:szCs w:val="20"/>
        </w:rPr>
        <w:t>1 tohoto utkání</w:t>
      </w:r>
      <w:r w:rsidR="00DA5CFC" w:rsidRPr="00B0305A">
        <w:rPr>
          <w:rFonts w:cs="Arial"/>
          <w:b/>
          <w:sz w:val="20"/>
          <w:szCs w:val="20"/>
        </w:rPr>
        <w:t xml:space="preserve"> p. Daniel Nykl</w:t>
      </w:r>
      <w:r w:rsidR="003473EA">
        <w:rPr>
          <w:rFonts w:cs="Arial"/>
          <w:b/>
          <w:sz w:val="20"/>
          <w:szCs w:val="20"/>
        </w:rPr>
        <w:t>.</w:t>
      </w:r>
      <w:r w:rsidR="00DA5CFC" w:rsidRPr="00B0305A">
        <w:rPr>
          <w:rFonts w:cs="Arial"/>
          <w:b/>
          <w:sz w:val="20"/>
          <w:szCs w:val="20"/>
        </w:rPr>
        <w:t xml:space="preserve"> </w:t>
      </w:r>
      <w:r w:rsidR="003473EA" w:rsidRPr="003473EA">
        <w:rPr>
          <w:rFonts w:cs="Arial"/>
          <w:sz w:val="20"/>
          <w:szCs w:val="20"/>
        </w:rPr>
        <w:t>Z</w:t>
      </w:r>
      <w:r w:rsidR="00193A05" w:rsidRPr="00B0305A">
        <w:rPr>
          <w:rFonts w:cs="Arial"/>
          <w:sz w:val="20"/>
          <w:szCs w:val="20"/>
        </w:rPr>
        <w:t xml:space="preserve">a jeho podíl na </w:t>
      </w:r>
      <w:r w:rsidR="00C77298">
        <w:rPr>
          <w:rFonts w:cs="Arial"/>
          <w:sz w:val="20"/>
          <w:szCs w:val="20"/>
        </w:rPr>
        <w:t xml:space="preserve">hrubých </w:t>
      </w:r>
      <w:r w:rsidR="00193A05" w:rsidRPr="00B0305A">
        <w:rPr>
          <w:rFonts w:cs="Arial"/>
          <w:sz w:val="20"/>
          <w:szCs w:val="20"/>
        </w:rPr>
        <w:t>chybách v řízení utkání (</w:t>
      </w:r>
      <w:r w:rsidR="00C77298">
        <w:rPr>
          <w:rFonts w:cs="Arial"/>
          <w:sz w:val="20"/>
          <w:szCs w:val="20"/>
        </w:rPr>
        <w:t>mj.</w:t>
      </w:r>
      <w:r w:rsidR="00193A05" w:rsidRPr="00B0305A">
        <w:rPr>
          <w:rFonts w:cs="Arial"/>
          <w:sz w:val="20"/>
          <w:szCs w:val="20"/>
        </w:rPr>
        <w:t xml:space="preserve"> </w:t>
      </w:r>
      <w:r w:rsidR="003473EA">
        <w:rPr>
          <w:rFonts w:cs="Arial"/>
          <w:sz w:val="20"/>
          <w:szCs w:val="20"/>
        </w:rPr>
        <w:t xml:space="preserve">jeho </w:t>
      </w:r>
      <w:r w:rsidR="00C77298">
        <w:rPr>
          <w:rFonts w:cs="Arial"/>
          <w:sz w:val="20"/>
          <w:szCs w:val="20"/>
        </w:rPr>
        <w:t>nepochopitelné</w:t>
      </w:r>
      <w:r w:rsidR="00193A05" w:rsidRPr="00B0305A">
        <w:rPr>
          <w:rFonts w:cs="Arial"/>
          <w:sz w:val="20"/>
          <w:szCs w:val="20"/>
        </w:rPr>
        <w:t xml:space="preserve"> </w:t>
      </w:r>
      <w:r w:rsidR="00C77298">
        <w:rPr>
          <w:rFonts w:cs="Arial"/>
          <w:sz w:val="20"/>
          <w:szCs w:val="20"/>
        </w:rPr>
        <w:t>rozhodnutí o místu přestupku</w:t>
      </w:r>
      <w:r w:rsidRPr="00CB187B">
        <w:rPr>
          <w:rFonts w:cs="Arial"/>
          <w:sz w:val="20"/>
          <w:szCs w:val="20"/>
        </w:rPr>
        <w:t xml:space="preserve"> </w:t>
      </w:r>
      <w:r w:rsidRPr="00B0305A">
        <w:rPr>
          <w:rFonts w:cs="Arial"/>
          <w:sz w:val="20"/>
          <w:szCs w:val="20"/>
        </w:rPr>
        <w:t>ve 34</w:t>
      </w:r>
      <w:r>
        <w:rPr>
          <w:rFonts w:cs="Arial"/>
          <w:sz w:val="20"/>
          <w:szCs w:val="20"/>
        </w:rPr>
        <w:t>´</w:t>
      </w:r>
      <w:r w:rsidR="00C77298">
        <w:rPr>
          <w:rFonts w:cs="Arial"/>
          <w:sz w:val="20"/>
          <w:szCs w:val="20"/>
        </w:rPr>
        <w:t xml:space="preserve">, v důsledku </w:t>
      </w:r>
      <w:r>
        <w:rPr>
          <w:rFonts w:cs="Arial"/>
          <w:sz w:val="20"/>
          <w:szCs w:val="20"/>
        </w:rPr>
        <w:t>čehož byl</w:t>
      </w:r>
      <w:r w:rsidR="00C77298">
        <w:rPr>
          <w:rFonts w:cs="Arial"/>
          <w:sz w:val="20"/>
          <w:szCs w:val="20"/>
        </w:rPr>
        <w:t xml:space="preserve"> chybn</w:t>
      </w:r>
      <w:r>
        <w:rPr>
          <w:rFonts w:cs="Arial"/>
          <w:sz w:val="20"/>
          <w:szCs w:val="20"/>
        </w:rPr>
        <w:t>ě</w:t>
      </w:r>
      <w:r w:rsidR="00C77298">
        <w:rPr>
          <w:rFonts w:cs="Arial"/>
          <w:sz w:val="20"/>
          <w:szCs w:val="20"/>
        </w:rPr>
        <w:t xml:space="preserve"> </w:t>
      </w:r>
      <w:r w:rsidR="00193A05" w:rsidRPr="00B0305A">
        <w:rPr>
          <w:rFonts w:cs="Arial"/>
          <w:sz w:val="20"/>
          <w:szCs w:val="20"/>
        </w:rPr>
        <w:t xml:space="preserve">nařízen PK) </w:t>
      </w:r>
      <w:r w:rsidR="00193A05" w:rsidRPr="00B0305A">
        <w:rPr>
          <w:rFonts w:cs="Arial"/>
          <w:b/>
          <w:sz w:val="20"/>
          <w:szCs w:val="20"/>
        </w:rPr>
        <w:t xml:space="preserve">nebude </w:t>
      </w:r>
      <w:r w:rsidR="003473EA">
        <w:rPr>
          <w:rFonts w:cs="Arial"/>
          <w:b/>
          <w:sz w:val="20"/>
          <w:szCs w:val="20"/>
        </w:rPr>
        <w:t xml:space="preserve">D. Nykl </w:t>
      </w:r>
      <w:r w:rsidR="00193A05" w:rsidRPr="00B0305A">
        <w:rPr>
          <w:rFonts w:cs="Arial"/>
          <w:b/>
          <w:sz w:val="20"/>
          <w:szCs w:val="20"/>
        </w:rPr>
        <w:t>delegován na žádné utkání v rámci soutěží PFS</w:t>
      </w:r>
      <w:r w:rsidR="00E6051F" w:rsidRPr="00B0305A">
        <w:rPr>
          <w:rFonts w:cs="Arial"/>
          <w:sz w:val="20"/>
          <w:szCs w:val="20"/>
        </w:rPr>
        <w:t xml:space="preserve"> do konce soutěžního ročníku 2015/16</w:t>
      </w:r>
      <w:r w:rsidR="00C77298">
        <w:rPr>
          <w:rFonts w:cs="Arial"/>
          <w:sz w:val="20"/>
          <w:szCs w:val="20"/>
        </w:rPr>
        <w:t>.</w:t>
      </w:r>
      <w:r w:rsidR="00E6051F" w:rsidRPr="00B0305A">
        <w:rPr>
          <w:rFonts w:cs="Arial"/>
          <w:sz w:val="20"/>
          <w:szCs w:val="20"/>
        </w:rPr>
        <w:t xml:space="preserve"> </w:t>
      </w:r>
      <w:r w:rsidR="003473EA" w:rsidRPr="00B0305A">
        <w:rPr>
          <w:rFonts w:cs="Arial"/>
          <w:sz w:val="20"/>
          <w:szCs w:val="20"/>
        </w:rPr>
        <w:t xml:space="preserve">Dále </w:t>
      </w:r>
      <w:r w:rsidR="003473EA" w:rsidRPr="0012088D">
        <w:rPr>
          <w:rFonts w:cs="Arial"/>
          <w:b/>
          <w:sz w:val="20"/>
          <w:szCs w:val="20"/>
        </w:rPr>
        <w:t>uhradí pořádkovou pokutu ve výši 600,- Kč</w:t>
      </w:r>
      <w:r w:rsidR="003473EA">
        <w:rPr>
          <w:rFonts w:cs="Arial"/>
          <w:sz w:val="20"/>
          <w:szCs w:val="20"/>
        </w:rPr>
        <w:t xml:space="preserve"> za nesplnění úkolů spojených s výkonem funkce AR</w:t>
      </w:r>
      <w:r w:rsidR="00682364">
        <w:rPr>
          <w:rFonts w:cs="Arial"/>
          <w:sz w:val="20"/>
          <w:szCs w:val="20"/>
        </w:rPr>
        <w:t xml:space="preserve"> v tomto utkání</w:t>
      </w:r>
      <w:r w:rsidR="003473EA">
        <w:rPr>
          <w:rFonts w:cs="Arial"/>
          <w:sz w:val="20"/>
          <w:szCs w:val="20"/>
        </w:rPr>
        <w:t xml:space="preserve">. </w:t>
      </w:r>
      <w:r w:rsidR="00C316BA">
        <w:rPr>
          <w:rFonts w:cs="Arial"/>
          <w:sz w:val="20"/>
          <w:szCs w:val="20"/>
        </w:rPr>
        <w:t>Případ</w:t>
      </w:r>
      <w:r w:rsidR="004A6BC9" w:rsidRPr="00B0305A">
        <w:rPr>
          <w:rFonts w:cs="Arial"/>
          <w:sz w:val="20"/>
          <w:szCs w:val="20"/>
        </w:rPr>
        <w:t xml:space="preserve"> bude zohledněn v komplexním hodnocení </w:t>
      </w:r>
      <w:r w:rsidR="00C77298">
        <w:rPr>
          <w:rFonts w:cs="Arial"/>
          <w:sz w:val="20"/>
          <w:szCs w:val="20"/>
        </w:rPr>
        <w:t>rozhodčího</w:t>
      </w:r>
      <w:r w:rsidR="004A6BC9" w:rsidRPr="00B0305A">
        <w:rPr>
          <w:rFonts w:cs="Arial"/>
          <w:sz w:val="20"/>
          <w:szCs w:val="20"/>
        </w:rPr>
        <w:t xml:space="preserve">. </w:t>
      </w:r>
    </w:p>
    <w:p w:rsidR="0012088D" w:rsidRDefault="0012088D" w:rsidP="00151B2C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1418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AR2 p. Erik Hlaváček uhradí pořádkovou pokutu ve výši 200,- Kč</w:t>
      </w:r>
      <w:r>
        <w:rPr>
          <w:rFonts w:cs="Arial"/>
          <w:sz w:val="20"/>
          <w:szCs w:val="20"/>
        </w:rPr>
        <w:t xml:space="preserve"> za pozdní příchod na </w:t>
      </w:r>
      <w:r w:rsidR="007C65FB">
        <w:rPr>
          <w:rFonts w:cs="Arial"/>
          <w:sz w:val="20"/>
          <w:szCs w:val="20"/>
        </w:rPr>
        <w:t xml:space="preserve">toto </w:t>
      </w:r>
      <w:r>
        <w:rPr>
          <w:rFonts w:cs="Arial"/>
          <w:sz w:val="20"/>
          <w:szCs w:val="20"/>
        </w:rPr>
        <w:t>utkání (o 10 minut).</w:t>
      </w:r>
    </w:p>
    <w:p w:rsidR="00F36D24" w:rsidRDefault="00CB187B" w:rsidP="003056EF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240"/>
        <w:ind w:left="1418" w:hanging="284"/>
        <w:jc w:val="both"/>
        <w:rPr>
          <w:rFonts w:cs="Arial"/>
          <w:sz w:val="20"/>
          <w:szCs w:val="20"/>
        </w:rPr>
      </w:pPr>
      <w:r w:rsidRPr="00CB187B">
        <w:rPr>
          <w:rFonts w:cs="Arial"/>
          <w:b/>
          <w:sz w:val="20"/>
          <w:szCs w:val="20"/>
        </w:rPr>
        <w:t>n</w:t>
      </w:r>
      <w:r w:rsidR="005016E2" w:rsidRPr="00CB187B">
        <w:rPr>
          <w:rFonts w:cs="Arial"/>
          <w:b/>
          <w:sz w:val="20"/>
          <w:szCs w:val="20"/>
        </w:rPr>
        <w:t>ařčení ze strany vedoucího hostů p. Janouška</w:t>
      </w:r>
      <w:r w:rsidR="005016E2" w:rsidRPr="00CB187B">
        <w:rPr>
          <w:rFonts w:cs="Arial"/>
          <w:sz w:val="20"/>
          <w:szCs w:val="20"/>
        </w:rPr>
        <w:t>, vznesené po utkání v kabině rozhodčích před několika svědky vůči AR</w:t>
      </w:r>
      <w:r w:rsidRPr="00CB187B">
        <w:rPr>
          <w:rFonts w:cs="Arial"/>
          <w:sz w:val="20"/>
          <w:szCs w:val="20"/>
        </w:rPr>
        <w:t>1</w:t>
      </w:r>
      <w:r w:rsidR="005016E2" w:rsidRPr="00CB187B">
        <w:rPr>
          <w:rFonts w:cs="Arial"/>
          <w:sz w:val="20"/>
          <w:szCs w:val="20"/>
        </w:rPr>
        <w:t xml:space="preserve"> p. Nyklovi, je uvedené v ZoU i ZDFA. Ř</w:t>
      </w:r>
      <w:r w:rsidRPr="00CB187B">
        <w:rPr>
          <w:rFonts w:cs="Arial"/>
          <w:sz w:val="20"/>
          <w:szCs w:val="20"/>
        </w:rPr>
        <w:t>ešení této záležitosti je v kompetenci</w:t>
      </w:r>
      <w:r w:rsidR="005016E2" w:rsidRPr="00CB187B">
        <w:rPr>
          <w:rFonts w:cs="Arial"/>
          <w:sz w:val="20"/>
          <w:szCs w:val="20"/>
        </w:rPr>
        <w:t xml:space="preserve"> DK PFS.</w:t>
      </w:r>
    </w:p>
    <w:p w:rsidR="00276D2A" w:rsidRDefault="003056EF" w:rsidP="005016E2">
      <w:pPr>
        <w:pStyle w:val="Zkladntext"/>
        <w:numPr>
          <w:ilvl w:val="0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782" w:hanging="357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I</w:t>
      </w:r>
      <w:r w:rsidR="00AA5B60">
        <w:rPr>
          <w:rFonts w:cs="Arial"/>
          <w:sz w:val="20"/>
          <w:szCs w:val="20"/>
          <w:u w:val="single"/>
        </w:rPr>
        <w:t>. A třída</w:t>
      </w:r>
      <w:r w:rsidR="00205127">
        <w:rPr>
          <w:rFonts w:cs="Arial"/>
          <w:sz w:val="20"/>
          <w:szCs w:val="20"/>
          <w:u w:val="single"/>
        </w:rPr>
        <w:t>:</w:t>
      </w:r>
      <w:r w:rsidR="00205127">
        <w:rPr>
          <w:rFonts w:cs="Arial"/>
          <w:sz w:val="20"/>
          <w:szCs w:val="20"/>
          <w:u w:val="single"/>
        </w:rPr>
        <w:tab/>
      </w:r>
      <w:r w:rsidR="0012088D">
        <w:rPr>
          <w:rFonts w:cs="Arial"/>
          <w:sz w:val="20"/>
          <w:szCs w:val="20"/>
          <w:u w:val="single"/>
        </w:rPr>
        <w:t>21</w:t>
      </w:r>
      <w:r w:rsidR="001575DA" w:rsidRPr="00DD574C">
        <w:rPr>
          <w:rFonts w:cs="Arial"/>
          <w:sz w:val="20"/>
          <w:szCs w:val="20"/>
          <w:u w:val="single"/>
        </w:rPr>
        <w:t>.</w:t>
      </w:r>
      <w:r w:rsidR="00567BD6">
        <w:rPr>
          <w:rFonts w:cs="Arial"/>
          <w:sz w:val="20"/>
          <w:szCs w:val="20"/>
          <w:u w:val="single"/>
        </w:rPr>
        <w:t xml:space="preserve"> kolo (úplné)</w:t>
      </w:r>
      <w:r w:rsidR="00AE499C">
        <w:rPr>
          <w:rFonts w:cs="Arial"/>
          <w:sz w:val="20"/>
          <w:szCs w:val="20"/>
          <w:u w:val="single"/>
        </w:rPr>
        <w:t xml:space="preserve"> + 2</w:t>
      </w:r>
      <w:r w:rsidR="0012088D">
        <w:rPr>
          <w:rFonts w:cs="Arial"/>
          <w:sz w:val="20"/>
          <w:szCs w:val="20"/>
          <w:u w:val="single"/>
        </w:rPr>
        <w:t>2</w:t>
      </w:r>
      <w:r w:rsidR="00AE499C">
        <w:rPr>
          <w:rFonts w:cs="Arial"/>
          <w:sz w:val="20"/>
          <w:szCs w:val="20"/>
          <w:u w:val="single"/>
        </w:rPr>
        <w:t>. kolo + 2</w:t>
      </w:r>
      <w:r w:rsidR="0012088D">
        <w:rPr>
          <w:rFonts w:cs="Arial"/>
          <w:sz w:val="20"/>
          <w:szCs w:val="20"/>
          <w:u w:val="single"/>
        </w:rPr>
        <w:t>3</w:t>
      </w:r>
      <w:r w:rsidR="00AE499C">
        <w:rPr>
          <w:rFonts w:cs="Arial"/>
          <w:sz w:val="20"/>
          <w:szCs w:val="20"/>
          <w:u w:val="single"/>
        </w:rPr>
        <w:t>. kolo</w:t>
      </w:r>
    </w:p>
    <w:p w:rsidR="003E5FE8" w:rsidRPr="003E5FE8" w:rsidRDefault="003E5FE8" w:rsidP="003E5FE8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ind w:left="1418" w:hanging="284"/>
        <w:jc w:val="both"/>
        <w:rPr>
          <w:rFonts w:cs="Arial"/>
          <w:sz w:val="20"/>
          <w:szCs w:val="20"/>
        </w:rPr>
      </w:pPr>
      <w:r w:rsidRPr="003E5FE8">
        <w:rPr>
          <w:rFonts w:cs="Arial"/>
          <w:sz w:val="20"/>
          <w:szCs w:val="20"/>
        </w:rPr>
        <w:t xml:space="preserve">bylo provedeno podrobné zhodnocení </w:t>
      </w:r>
      <w:r>
        <w:rPr>
          <w:rFonts w:cs="Arial"/>
          <w:sz w:val="20"/>
          <w:szCs w:val="20"/>
        </w:rPr>
        <w:t xml:space="preserve">jednotlivých </w:t>
      </w:r>
      <w:r w:rsidRPr="003E5FE8">
        <w:rPr>
          <w:rFonts w:cs="Arial"/>
          <w:sz w:val="20"/>
          <w:szCs w:val="20"/>
        </w:rPr>
        <w:t xml:space="preserve">odehraných utkání v rámci </w:t>
      </w:r>
      <w:r>
        <w:rPr>
          <w:rFonts w:cs="Arial"/>
          <w:sz w:val="20"/>
          <w:szCs w:val="20"/>
        </w:rPr>
        <w:t>21., 22. a 23.</w:t>
      </w:r>
      <w:r w:rsidR="00DA122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kola;</w:t>
      </w:r>
    </w:p>
    <w:p w:rsidR="005016E2" w:rsidRDefault="005016E2" w:rsidP="005016E2">
      <w:pPr>
        <w:pStyle w:val="Zkladntext"/>
        <w:numPr>
          <w:ilvl w:val="1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ind w:left="1135" w:hanging="284"/>
        <w:jc w:val="both"/>
        <w:rPr>
          <w:rFonts w:cs="Arial"/>
          <w:b/>
          <w:sz w:val="20"/>
          <w:szCs w:val="20"/>
        </w:rPr>
      </w:pPr>
      <w:r w:rsidRPr="005016E2">
        <w:rPr>
          <w:rFonts w:cs="Arial"/>
          <w:b/>
          <w:sz w:val="20"/>
          <w:szCs w:val="20"/>
        </w:rPr>
        <w:t>utkání 2015110A2B2304</w:t>
      </w:r>
      <w:r>
        <w:rPr>
          <w:rFonts w:cs="Arial"/>
          <w:b/>
          <w:sz w:val="20"/>
          <w:szCs w:val="20"/>
        </w:rPr>
        <w:t xml:space="preserve"> Újezd Praha 4</w:t>
      </w:r>
      <w:r w:rsidR="0003467E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-</w:t>
      </w:r>
      <w:r w:rsidR="0003467E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Tempo Praha</w:t>
      </w:r>
    </w:p>
    <w:p w:rsidR="005016E2" w:rsidRDefault="005016E2" w:rsidP="003056EF">
      <w:pPr>
        <w:pStyle w:val="Zkladntext"/>
        <w:numPr>
          <w:ilvl w:val="2"/>
          <w:numId w:val="31"/>
        </w:numPr>
        <w:tabs>
          <w:tab w:val="clear" w:pos="720"/>
          <w:tab w:val="clear" w:pos="5580"/>
          <w:tab w:val="clear" w:pos="8460"/>
          <w:tab w:val="left" w:pos="426"/>
        </w:tabs>
        <w:spacing w:after="240"/>
        <w:ind w:left="1418" w:hanging="284"/>
        <w:jc w:val="both"/>
        <w:rPr>
          <w:rFonts w:cs="Arial"/>
          <w:sz w:val="20"/>
          <w:szCs w:val="20"/>
        </w:rPr>
      </w:pPr>
      <w:r w:rsidRPr="00DA1222">
        <w:rPr>
          <w:rFonts w:cs="Arial"/>
          <w:sz w:val="20"/>
          <w:szCs w:val="20"/>
        </w:rPr>
        <w:t xml:space="preserve">rozhodčí </w:t>
      </w:r>
      <w:r>
        <w:rPr>
          <w:rFonts w:cs="Arial"/>
          <w:b/>
          <w:sz w:val="20"/>
          <w:szCs w:val="20"/>
        </w:rPr>
        <w:t>p. Martin Šmakal</w:t>
      </w:r>
      <w:r w:rsidR="0003467E">
        <w:rPr>
          <w:rFonts w:cs="Arial"/>
          <w:b/>
          <w:sz w:val="20"/>
          <w:szCs w:val="20"/>
        </w:rPr>
        <w:t xml:space="preserve"> </w:t>
      </w:r>
      <w:r w:rsidRPr="007323BA">
        <w:rPr>
          <w:rFonts w:cs="Arial"/>
          <w:sz w:val="20"/>
          <w:szCs w:val="20"/>
        </w:rPr>
        <w:t>uhradí pořádkovou pokutu ve výši 450,-</w:t>
      </w:r>
      <w:r>
        <w:rPr>
          <w:rFonts w:cs="Arial"/>
          <w:b/>
          <w:sz w:val="20"/>
          <w:szCs w:val="20"/>
        </w:rPr>
        <w:t xml:space="preserve"> </w:t>
      </w:r>
      <w:r w:rsidRPr="005016E2">
        <w:rPr>
          <w:rFonts w:cs="Arial"/>
          <w:sz w:val="20"/>
          <w:szCs w:val="20"/>
        </w:rPr>
        <w:t>Kč za nedostavení se k</w:t>
      </w:r>
      <w:r>
        <w:rPr>
          <w:rFonts w:cs="Arial"/>
          <w:sz w:val="20"/>
          <w:szCs w:val="20"/>
        </w:rPr>
        <w:t> utkání (jako AR1)</w:t>
      </w:r>
      <w:r w:rsidR="003473EA">
        <w:rPr>
          <w:rFonts w:cs="Arial"/>
          <w:sz w:val="20"/>
          <w:szCs w:val="20"/>
        </w:rPr>
        <w:t>.</w:t>
      </w:r>
    </w:p>
    <w:p w:rsidR="008573A7" w:rsidRDefault="008573A7" w:rsidP="00F40E0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</w:t>
      </w:r>
      <w:r w:rsidR="006D5F14">
        <w:rPr>
          <w:rFonts w:cs="Arial"/>
          <w:b/>
          <w:sz w:val="20"/>
          <w:szCs w:val="20"/>
        </w:rPr>
        <w:t xml:space="preserve">připomíná </w:t>
      </w:r>
      <w:r w:rsidR="00EB7C0F">
        <w:rPr>
          <w:rFonts w:cs="Arial"/>
          <w:b/>
          <w:sz w:val="20"/>
          <w:szCs w:val="20"/>
        </w:rPr>
        <w:t xml:space="preserve">termín fyzických prověrek </w:t>
      </w:r>
      <w:r w:rsidR="00EB7C0F" w:rsidRPr="00EB7C0F">
        <w:rPr>
          <w:rFonts w:cs="Arial"/>
          <w:sz w:val="20"/>
          <w:szCs w:val="20"/>
        </w:rPr>
        <w:t xml:space="preserve">všech rozhodčích PFS </w:t>
      </w:r>
      <w:r w:rsidR="006D5F14">
        <w:rPr>
          <w:rFonts w:cs="Arial"/>
          <w:sz w:val="20"/>
          <w:szCs w:val="20"/>
        </w:rPr>
        <w:t xml:space="preserve">– je stanoven na </w:t>
      </w:r>
      <w:r w:rsidR="00EB7C0F">
        <w:rPr>
          <w:rFonts w:cs="Arial"/>
          <w:b/>
          <w:sz w:val="20"/>
          <w:szCs w:val="20"/>
        </w:rPr>
        <w:t>sobotu 25. 6. 2016</w:t>
      </w:r>
      <w:r w:rsidR="006D5F14">
        <w:rPr>
          <w:rFonts w:cs="Arial"/>
          <w:b/>
          <w:sz w:val="20"/>
          <w:szCs w:val="20"/>
        </w:rPr>
        <w:t xml:space="preserve"> </w:t>
      </w:r>
      <w:r w:rsidR="006D5F14" w:rsidRPr="006D5F14">
        <w:rPr>
          <w:rFonts w:cs="Arial"/>
          <w:sz w:val="20"/>
          <w:szCs w:val="20"/>
        </w:rPr>
        <w:t xml:space="preserve">a </w:t>
      </w:r>
      <w:r w:rsidR="003056EF">
        <w:rPr>
          <w:rFonts w:cs="Arial"/>
          <w:sz w:val="20"/>
          <w:szCs w:val="20"/>
        </w:rPr>
        <w:t xml:space="preserve">fyzičky se </w:t>
      </w:r>
      <w:r w:rsidR="006D5F14">
        <w:rPr>
          <w:rFonts w:cs="Arial"/>
          <w:sz w:val="20"/>
          <w:szCs w:val="20"/>
        </w:rPr>
        <w:t xml:space="preserve">konají </w:t>
      </w:r>
      <w:r w:rsidR="00EB7C0F" w:rsidRPr="006D5F14">
        <w:rPr>
          <w:rFonts w:cs="Arial"/>
          <w:sz w:val="20"/>
          <w:szCs w:val="20"/>
        </w:rPr>
        <w:t>v</w:t>
      </w:r>
      <w:r w:rsidR="00EB7C0F" w:rsidRPr="00EB7C0F">
        <w:rPr>
          <w:rFonts w:cs="Arial"/>
          <w:sz w:val="20"/>
          <w:szCs w:val="20"/>
        </w:rPr>
        <w:t xml:space="preserve"> areálu ČZU, </w:t>
      </w:r>
      <w:r w:rsidR="00F40E08">
        <w:rPr>
          <w:rFonts w:cs="Arial"/>
          <w:sz w:val="20"/>
          <w:szCs w:val="20"/>
        </w:rPr>
        <w:t xml:space="preserve">Kamýcká 129, </w:t>
      </w:r>
      <w:r w:rsidR="00EB7C0F" w:rsidRPr="00EB7C0F">
        <w:rPr>
          <w:rFonts w:cs="Arial"/>
          <w:sz w:val="20"/>
          <w:szCs w:val="20"/>
        </w:rPr>
        <w:t>Praha 6 –</w:t>
      </w:r>
      <w:r w:rsidR="00EB7C0F">
        <w:rPr>
          <w:rFonts w:cs="Arial"/>
          <w:sz w:val="20"/>
          <w:szCs w:val="20"/>
        </w:rPr>
        <w:t xml:space="preserve"> Suchdol:</w:t>
      </w:r>
    </w:p>
    <w:p w:rsidR="00EB7C0F" w:rsidRDefault="00EB7C0F" w:rsidP="00F40E08">
      <w:pPr>
        <w:pStyle w:val="Zkladntext"/>
        <w:numPr>
          <w:ilvl w:val="1"/>
          <w:numId w:val="32"/>
        </w:numPr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 r</w:t>
      </w:r>
      <w:r w:rsidRPr="00EB7C0F">
        <w:rPr>
          <w:rFonts w:cs="Arial"/>
          <w:sz w:val="20"/>
          <w:szCs w:val="20"/>
        </w:rPr>
        <w:t>ozhodčí M-P a I. A třídy …. od 9:30 hodin</w:t>
      </w:r>
    </w:p>
    <w:p w:rsidR="00EB7C0F" w:rsidRPr="00EB7C0F" w:rsidRDefault="00EB7C0F" w:rsidP="00F40E08">
      <w:pPr>
        <w:pStyle w:val="Zkladntext"/>
        <w:numPr>
          <w:ilvl w:val="1"/>
          <w:numId w:val="32"/>
        </w:numPr>
        <w:tabs>
          <w:tab w:val="clear" w:pos="720"/>
          <w:tab w:val="clear" w:pos="5580"/>
          <w:tab w:val="clear" w:pos="8460"/>
        </w:tabs>
        <w:spacing w:after="60"/>
        <w:ind w:left="1502" w:hanging="35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 rozhodčí I. B třídy, </w:t>
      </w:r>
      <w:r w:rsidR="00AA5B60">
        <w:rPr>
          <w:rFonts w:cs="Arial"/>
          <w:sz w:val="20"/>
          <w:szCs w:val="20"/>
        </w:rPr>
        <w:t>II. + III</w:t>
      </w:r>
      <w:r>
        <w:rPr>
          <w:rFonts w:cs="Arial"/>
          <w:sz w:val="20"/>
          <w:szCs w:val="20"/>
        </w:rPr>
        <w:t xml:space="preserve">. třídy a </w:t>
      </w:r>
      <w:r w:rsidR="00205127">
        <w:rPr>
          <w:rFonts w:cs="Arial"/>
          <w:sz w:val="20"/>
          <w:szCs w:val="20"/>
        </w:rPr>
        <w:t xml:space="preserve">pro </w:t>
      </w:r>
      <w:r>
        <w:rPr>
          <w:rFonts w:cs="Arial"/>
          <w:sz w:val="20"/>
          <w:szCs w:val="20"/>
        </w:rPr>
        <w:t>skupin</w:t>
      </w:r>
      <w:r w:rsidR="00205127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rozhodčích kategorie M ….</w:t>
      </w:r>
      <w:r w:rsidR="0003467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 11:00 hodin.</w:t>
      </w:r>
    </w:p>
    <w:p w:rsidR="0071545A" w:rsidRDefault="00137C4A" w:rsidP="0071545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62038B">
        <w:rPr>
          <w:rFonts w:cs="Arial"/>
          <w:sz w:val="20"/>
          <w:szCs w:val="20"/>
        </w:rPr>
        <w:t>Rozhodčí všech soutěží a typů licencí jsou povinni s tímto termínem počítat, připravit se na něj</w:t>
      </w:r>
      <w:r w:rsidR="00285C1F">
        <w:rPr>
          <w:rFonts w:cs="Arial"/>
          <w:sz w:val="20"/>
          <w:szCs w:val="20"/>
        </w:rPr>
        <w:t>,</w:t>
      </w:r>
      <w:r w:rsidRPr="0062038B">
        <w:rPr>
          <w:rFonts w:cs="Arial"/>
          <w:sz w:val="20"/>
          <w:szCs w:val="20"/>
        </w:rPr>
        <w:t xml:space="preserve"> a k fyzičkám se ve stanovený termín dostavit (blíže viz Zásady činnosti KR PFS). Jiný</w:t>
      </w:r>
      <w:r w:rsidR="00964ECF">
        <w:rPr>
          <w:rFonts w:cs="Arial"/>
          <w:sz w:val="20"/>
          <w:szCs w:val="20"/>
        </w:rPr>
        <w:t xml:space="preserve"> -</w:t>
      </w:r>
      <w:r w:rsidRPr="0062038B">
        <w:rPr>
          <w:rFonts w:cs="Arial"/>
          <w:sz w:val="20"/>
          <w:szCs w:val="20"/>
        </w:rPr>
        <w:t xml:space="preserve"> ani náhradní </w:t>
      </w:r>
      <w:r w:rsidR="00964ECF">
        <w:rPr>
          <w:rFonts w:cs="Arial"/>
          <w:sz w:val="20"/>
          <w:szCs w:val="20"/>
        </w:rPr>
        <w:t xml:space="preserve">- </w:t>
      </w:r>
      <w:r w:rsidRPr="0062038B">
        <w:rPr>
          <w:rFonts w:cs="Arial"/>
          <w:sz w:val="20"/>
          <w:szCs w:val="20"/>
        </w:rPr>
        <w:t>termín vypisován nebude. Sledujte dále úřední zprávy KR PFS.</w:t>
      </w:r>
    </w:p>
    <w:p w:rsidR="007411F0" w:rsidRDefault="007411F0" w:rsidP="0071545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Předepsané limity pro fyzické prověrky jsou uvedeny v Zásadách činnosti rozhodčích pro soutěžní ročník 2015-16. Z n</w:t>
      </w:r>
      <w:r w:rsidR="003056EF">
        <w:rPr>
          <w:rFonts w:cs="Arial"/>
          <w:sz w:val="20"/>
          <w:szCs w:val="20"/>
        </w:rPr>
        <w:t>ich</w:t>
      </w:r>
      <w:r>
        <w:rPr>
          <w:rFonts w:cs="Arial"/>
          <w:sz w:val="20"/>
          <w:szCs w:val="20"/>
        </w:rPr>
        <w:t xml:space="preserve"> vyjímáme:</w:t>
      </w:r>
    </w:p>
    <w:p w:rsidR="007411F0" w:rsidRPr="00E43D24" w:rsidRDefault="007411F0" w:rsidP="00E43D24">
      <w:pPr>
        <w:autoSpaceDE w:val="0"/>
        <w:autoSpaceDN w:val="0"/>
        <w:adjustRightInd w:val="0"/>
        <w:spacing w:after="60"/>
        <w:ind w:left="425"/>
        <w:rPr>
          <w:rFonts w:ascii="Arial" w:hAnsi="Arial" w:cs="Arial"/>
          <w:b/>
          <w:bCs/>
          <w:sz w:val="20"/>
          <w:szCs w:val="20"/>
          <w:highlight w:val="cyan"/>
          <w:u w:val="single"/>
        </w:rPr>
      </w:pPr>
      <w:r w:rsidRPr="00E43D24">
        <w:rPr>
          <w:rFonts w:ascii="Arial" w:hAnsi="Arial" w:cs="Arial"/>
          <w:b/>
          <w:bCs/>
          <w:sz w:val="20"/>
          <w:szCs w:val="20"/>
          <w:highlight w:val="cyan"/>
          <w:u w:val="single"/>
        </w:rPr>
        <w:t>Fyzické prověrky</w:t>
      </w:r>
      <w:r w:rsidR="00E43D24" w:rsidRPr="00E43D24">
        <w:rPr>
          <w:rFonts w:ascii="Arial" w:hAnsi="Arial" w:cs="Arial"/>
          <w:b/>
          <w:bCs/>
          <w:sz w:val="20"/>
          <w:szCs w:val="20"/>
          <w:highlight w:val="cyan"/>
          <w:u w:val="single"/>
        </w:rPr>
        <w:t xml:space="preserve"> – limity:</w:t>
      </w:r>
    </w:p>
    <w:p w:rsidR="007411F0" w:rsidRPr="00E43D24" w:rsidRDefault="007411F0" w:rsidP="00E43D24">
      <w:pPr>
        <w:autoSpaceDE w:val="0"/>
        <w:autoSpaceDN w:val="0"/>
        <w:adjustRightInd w:val="0"/>
        <w:spacing w:after="60"/>
        <w:ind w:left="425"/>
        <w:rPr>
          <w:rFonts w:ascii="Arial" w:hAnsi="Arial" w:cs="Arial"/>
          <w:sz w:val="20"/>
          <w:szCs w:val="20"/>
          <w:highlight w:val="cyan"/>
        </w:rPr>
      </w:pPr>
      <w:r w:rsidRPr="00E43D24">
        <w:rPr>
          <w:rFonts w:ascii="Arial" w:hAnsi="Arial" w:cs="Arial"/>
          <w:sz w:val="20"/>
          <w:szCs w:val="20"/>
          <w:highlight w:val="cyan"/>
        </w:rPr>
        <w:t xml:space="preserve">Rozhodčí provádí prověrku své fyzické připravenosti formou </w:t>
      </w:r>
      <w:r w:rsidRPr="00E43D24">
        <w:rPr>
          <w:rFonts w:ascii="Arial" w:hAnsi="Arial" w:cs="Arial"/>
          <w:i/>
          <w:sz w:val="20"/>
          <w:szCs w:val="20"/>
          <w:highlight w:val="cyan"/>
        </w:rPr>
        <w:t>„</w:t>
      </w:r>
      <w:r w:rsidRPr="00E43D24">
        <w:rPr>
          <w:rFonts w:ascii="Arial" w:hAnsi="Arial" w:cs="Arial"/>
          <w:b/>
          <w:i/>
          <w:sz w:val="20"/>
          <w:szCs w:val="20"/>
          <w:highlight w:val="cyan"/>
        </w:rPr>
        <w:t>FIFA FITNESS TESTU“</w:t>
      </w:r>
      <w:r w:rsidR="005E3E8A" w:rsidRPr="00E43D24">
        <w:rPr>
          <w:rFonts w:ascii="Arial" w:hAnsi="Arial" w:cs="Arial"/>
          <w:b/>
          <w:sz w:val="20"/>
          <w:szCs w:val="20"/>
          <w:highlight w:val="cyan"/>
        </w:rPr>
        <w:t>;</w:t>
      </w:r>
    </w:p>
    <w:p w:rsidR="00E43D24" w:rsidRDefault="007411F0" w:rsidP="00E43D2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highlight w:val="cyan"/>
        </w:rPr>
      </w:pPr>
      <w:r w:rsidRPr="00E43D24">
        <w:rPr>
          <w:rFonts w:ascii="Arial" w:hAnsi="Arial" w:cs="Arial"/>
          <w:b/>
          <w:bCs/>
          <w:sz w:val="20"/>
          <w:szCs w:val="20"/>
          <w:highlight w:val="cyan"/>
        </w:rPr>
        <w:t>test č. 1 (rychlostní)</w:t>
      </w:r>
      <w:r w:rsidRPr="00E43D24">
        <w:rPr>
          <w:rFonts w:ascii="Arial" w:hAnsi="Arial" w:cs="Arial"/>
          <w:sz w:val="20"/>
          <w:szCs w:val="20"/>
          <w:highlight w:val="cyan"/>
        </w:rPr>
        <w:t>: 6x 40 metrů sprint, mezi jednotlivými sprinty je 1 minuta odpočink</w:t>
      </w:r>
      <w:r w:rsidR="00E43D24">
        <w:rPr>
          <w:rFonts w:ascii="Arial" w:hAnsi="Arial" w:cs="Arial"/>
          <w:sz w:val="20"/>
          <w:szCs w:val="20"/>
          <w:highlight w:val="cyan"/>
        </w:rPr>
        <w:t>ová fáze (s návratem na start).</w:t>
      </w:r>
    </w:p>
    <w:p w:rsidR="007411F0" w:rsidRPr="00E43D24" w:rsidRDefault="007411F0" w:rsidP="00E43D24">
      <w:pPr>
        <w:pStyle w:val="Odstavecseseznamem"/>
        <w:autoSpaceDE w:val="0"/>
        <w:autoSpaceDN w:val="0"/>
        <w:adjustRightInd w:val="0"/>
        <w:spacing w:after="60"/>
        <w:ind w:left="1428"/>
        <w:rPr>
          <w:rFonts w:ascii="Arial" w:hAnsi="Arial" w:cs="Arial"/>
          <w:sz w:val="20"/>
          <w:szCs w:val="20"/>
          <w:highlight w:val="cyan"/>
        </w:rPr>
      </w:pPr>
      <w:r w:rsidRPr="00E43D24">
        <w:rPr>
          <w:rFonts w:ascii="Arial" w:hAnsi="Arial" w:cs="Arial"/>
          <w:b/>
          <w:sz w:val="20"/>
          <w:szCs w:val="20"/>
          <w:highlight w:val="cyan"/>
        </w:rPr>
        <w:t>Limit</w:t>
      </w:r>
      <w:r w:rsidRPr="00E43D24">
        <w:rPr>
          <w:rFonts w:ascii="Arial" w:hAnsi="Arial" w:cs="Arial"/>
          <w:sz w:val="20"/>
          <w:szCs w:val="20"/>
          <w:highlight w:val="cyan"/>
        </w:rPr>
        <w:t xml:space="preserve"> je pro všechny rozhodčí stejný: </w:t>
      </w:r>
      <w:r w:rsidRPr="00E43D24">
        <w:rPr>
          <w:rFonts w:ascii="Arial" w:hAnsi="Arial" w:cs="Arial"/>
          <w:b/>
          <w:sz w:val="20"/>
          <w:szCs w:val="20"/>
          <w:highlight w:val="cyan"/>
        </w:rPr>
        <w:t>6,2 s</w:t>
      </w:r>
      <w:r w:rsidRPr="00E43D24">
        <w:rPr>
          <w:rFonts w:ascii="Arial" w:hAnsi="Arial" w:cs="Arial"/>
          <w:sz w:val="20"/>
          <w:szCs w:val="20"/>
          <w:highlight w:val="cyan"/>
        </w:rPr>
        <w:t xml:space="preserve"> pro každý sprint + 1 minuta relax ;</w:t>
      </w:r>
    </w:p>
    <w:p w:rsidR="007411F0" w:rsidRPr="00E43D24" w:rsidRDefault="007411F0" w:rsidP="00E43D2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highlight w:val="cyan"/>
        </w:rPr>
      </w:pPr>
      <w:r w:rsidRPr="00E43D24">
        <w:rPr>
          <w:rFonts w:ascii="Arial" w:hAnsi="Arial" w:cs="Arial"/>
          <w:b/>
          <w:bCs/>
          <w:sz w:val="20"/>
          <w:szCs w:val="20"/>
          <w:highlight w:val="cyan"/>
        </w:rPr>
        <w:t xml:space="preserve">test č. 2 (vytrvalostní): </w:t>
      </w:r>
      <w:r w:rsidRPr="00E43D24">
        <w:rPr>
          <w:rFonts w:ascii="Arial" w:hAnsi="Arial" w:cs="Arial"/>
          <w:sz w:val="20"/>
          <w:szCs w:val="20"/>
          <w:highlight w:val="cyan"/>
        </w:rPr>
        <w:t>běh 150 m, pak následuje 50 m odpočinková fáze (chůze, výklus). Celý cyklus se opakuje minimálně 10 kol (1 kolo = 1 ovál = 400m).</w:t>
      </w:r>
    </w:p>
    <w:p w:rsidR="007411F0" w:rsidRPr="00E43D24" w:rsidRDefault="00E43D24" w:rsidP="00E43D24">
      <w:pPr>
        <w:pStyle w:val="Odstavecseseznamem"/>
        <w:autoSpaceDE w:val="0"/>
        <w:autoSpaceDN w:val="0"/>
        <w:adjustRightInd w:val="0"/>
        <w:spacing w:after="60"/>
        <w:ind w:left="1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cyan"/>
        </w:rPr>
        <w:t>L</w:t>
      </w:r>
      <w:r w:rsidR="007411F0" w:rsidRPr="00E43D24">
        <w:rPr>
          <w:rFonts w:ascii="Arial" w:hAnsi="Arial" w:cs="Arial"/>
          <w:b/>
          <w:sz w:val="20"/>
          <w:szCs w:val="20"/>
          <w:highlight w:val="cyan"/>
        </w:rPr>
        <w:t>imit</w:t>
      </w:r>
      <w:r w:rsidR="007411F0" w:rsidRPr="00E43D24">
        <w:rPr>
          <w:rFonts w:ascii="Arial" w:hAnsi="Arial" w:cs="Arial"/>
          <w:sz w:val="20"/>
          <w:szCs w:val="20"/>
          <w:highlight w:val="cyan"/>
        </w:rPr>
        <w:t xml:space="preserve"> je pro všechny rozhodčí stejný: </w:t>
      </w:r>
      <w:r w:rsidR="007411F0" w:rsidRPr="00E43D24">
        <w:rPr>
          <w:rFonts w:ascii="Arial" w:hAnsi="Arial" w:cs="Arial"/>
          <w:b/>
          <w:sz w:val="20"/>
          <w:szCs w:val="20"/>
          <w:highlight w:val="cyan"/>
        </w:rPr>
        <w:t>150 m za 35 s + 50 m za 40 s</w:t>
      </w:r>
      <w:r w:rsidR="007411F0" w:rsidRPr="00E43D24">
        <w:rPr>
          <w:rFonts w:ascii="Arial" w:hAnsi="Arial" w:cs="Arial"/>
          <w:sz w:val="20"/>
          <w:szCs w:val="20"/>
          <w:highlight w:val="cyan"/>
        </w:rPr>
        <w:t xml:space="preserve">, vše minimálně </w:t>
      </w:r>
      <w:r w:rsidR="007411F0" w:rsidRPr="00E43D24">
        <w:rPr>
          <w:rFonts w:ascii="Arial" w:hAnsi="Arial" w:cs="Arial"/>
          <w:b/>
          <w:sz w:val="20"/>
          <w:szCs w:val="20"/>
          <w:highlight w:val="cyan"/>
        </w:rPr>
        <w:t>10 kol</w:t>
      </w:r>
      <w:r w:rsidR="007411F0" w:rsidRPr="00E43D24">
        <w:rPr>
          <w:rFonts w:ascii="Arial" w:hAnsi="Arial" w:cs="Arial"/>
          <w:sz w:val="20"/>
          <w:szCs w:val="20"/>
          <w:highlight w:val="cyan"/>
        </w:rPr>
        <w:t>.</w:t>
      </w:r>
    </w:p>
    <w:p w:rsidR="007411F0" w:rsidRDefault="00952094" w:rsidP="0071545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Kromě toho bude odbornou porotou vyhodnocen(a) rozhodčí s nejpřirozenějším úsměvem po uběhnutí 10-ti kol!</w:t>
      </w:r>
    </w:p>
    <w:p w:rsidR="00AA5B60" w:rsidRDefault="00AA5B60">
      <w:pPr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F36D24" w:rsidRDefault="00F36D24" w:rsidP="0071545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AA5B60" w:rsidRDefault="00AA5B60" w:rsidP="0071545A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DA5CFC" w:rsidRPr="00DA5CFC" w:rsidRDefault="00F12FE3" w:rsidP="00DA5CF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b/>
          <w:sz w:val="20"/>
          <w:szCs w:val="20"/>
        </w:rPr>
      </w:pPr>
      <w:r w:rsidRPr="00DA5CFC">
        <w:rPr>
          <w:rFonts w:cs="Arial"/>
          <w:b/>
          <w:sz w:val="20"/>
          <w:szCs w:val="20"/>
        </w:rPr>
        <w:t xml:space="preserve">KR PFS </w:t>
      </w:r>
      <w:r w:rsidR="00DC5031" w:rsidRPr="00DA5CFC">
        <w:rPr>
          <w:rFonts w:cs="Arial"/>
          <w:b/>
          <w:sz w:val="20"/>
          <w:szCs w:val="20"/>
        </w:rPr>
        <w:t xml:space="preserve">zjišťuje, že se opakují případy nedodržení </w:t>
      </w:r>
      <w:r w:rsidR="007F0D86" w:rsidRPr="00DA5CFC">
        <w:rPr>
          <w:rFonts w:cs="Arial"/>
          <w:b/>
          <w:sz w:val="20"/>
          <w:szCs w:val="20"/>
        </w:rPr>
        <w:t>povinností</w:t>
      </w:r>
      <w:r w:rsidR="00DA5CFC" w:rsidRPr="00DA5CFC">
        <w:rPr>
          <w:rFonts w:cs="Arial"/>
          <w:b/>
          <w:sz w:val="20"/>
          <w:szCs w:val="20"/>
        </w:rPr>
        <w:t xml:space="preserve"> </w:t>
      </w:r>
      <w:r w:rsidR="003056EF">
        <w:rPr>
          <w:rFonts w:cs="Arial"/>
          <w:b/>
          <w:sz w:val="20"/>
          <w:szCs w:val="20"/>
        </w:rPr>
        <w:t xml:space="preserve">z </w:t>
      </w:r>
      <w:r w:rsidR="00DA5CFC" w:rsidRPr="00DA5CFC">
        <w:rPr>
          <w:rFonts w:cs="Arial"/>
          <w:b/>
          <w:sz w:val="20"/>
          <w:szCs w:val="20"/>
        </w:rPr>
        <w:t>fotbalových norem</w:t>
      </w:r>
      <w:r w:rsidR="00DA5CFC" w:rsidRPr="00DA5CFC">
        <w:rPr>
          <w:rFonts w:cs="Arial"/>
          <w:sz w:val="20"/>
          <w:szCs w:val="20"/>
        </w:rPr>
        <w:t xml:space="preserve"> ze strany účastníků utkání, které rozhodčí ani delegát nikde nezmíní. Jako příklad lze uvést</w:t>
      </w:r>
      <w:r w:rsidR="00DA5CFC" w:rsidRPr="00DA5CFC">
        <w:rPr>
          <w:rFonts w:cs="Arial"/>
          <w:b/>
          <w:sz w:val="20"/>
          <w:szCs w:val="20"/>
        </w:rPr>
        <w:t xml:space="preserve"> výňatek z Rozpisu soutěží PFS </w:t>
      </w:r>
      <w:r w:rsidR="00DA5CFC" w:rsidRPr="00DA5CFC">
        <w:rPr>
          <w:rFonts w:cs="Arial"/>
          <w:sz w:val="20"/>
          <w:szCs w:val="20"/>
        </w:rPr>
        <w:t>pro soutěžní ročník 2015-2016:</w:t>
      </w:r>
    </w:p>
    <w:p w:rsidR="007F0D86" w:rsidRPr="00534038" w:rsidRDefault="007F0D86" w:rsidP="007F0D86">
      <w:pPr>
        <w:ind w:left="708"/>
        <w:rPr>
          <w:rFonts w:ascii="Arial" w:hAnsi="Arial" w:cs="Arial"/>
          <w:i/>
          <w:color w:val="2F5496" w:themeColor="accent5" w:themeShade="BF"/>
          <w:sz w:val="20"/>
          <w:szCs w:val="20"/>
        </w:rPr>
      </w:pPr>
      <w:r w:rsidRPr="00534038">
        <w:rPr>
          <w:rFonts w:ascii="Arial" w:hAnsi="Arial" w:cs="Arial"/>
          <w:b/>
          <w:bCs/>
          <w:i/>
          <w:color w:val="2F5496" w:themeColor="accent5" w:themeShade="BF"/>
          <w:sz w:val="20"/>
          <w:szCs w:val="20"/>
        </w:rPr>
        <w:t xml:space="preserve">Článek 8 </w:t>
      </w:r>
      <w:r w:rsidRPr="00534038">
        <w:rPr>
          <w:rFonts w:ascii="Arial" w:hAnsi="Arial" w:cs="Arial"/>
          <w:b/>
          <w:bCs/>
          <w:i/>
          <w:color w:val="2F5496" w:themeColor="accent5" w:themeShade="BF"/>
          <w:sz w:val="20"/>
          <w:szCs w:val="20"/>
        </w:rPr>
        <w:softHyphen/>
        <w:t xml:space="preserve"> Povinnosti účastníků soutěží PFS</w:t>
      </w:r>
    </w:p>
    <w:p w:rsidR="007F0D86" w:rsidRPr="00534038" w:rsidRDefault="007F0D86" w:rsidP="001E66F0">
      <w:pPr>
        <w:spacing w:after="120"/>
        <w:ind w:left="1134" w:hanging="425"/>
        <w:jc w:val="both"/>
        <w:rPr>
          <w:rFonts w:ascii="Arial" w:hAnsi="Arial" w:cs="Arial"/>
          <w:b/>
          <w:i/>
          <w:color w:val="2F5496" w:themeColor="accent5" w:themeShade="BF"/>
          <w:sz w:val="20"/>
          <w:szCs w:val="20"/>
        </w:rPr>
      </w:pPr>
      <w:r w:rsidRPr="00534038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12) </w:t>
      </w:r>
      <w:r w:rsidR="00DA5CFC" w:rsidRPr="00534038">
        <w:rPr>
          <w:rFonts w:ascii="Arial" w:hAnsi="Arial" w:cs="Arial"/>
          <w:i/>
          <w:color w:val="2F5496" w:themeColor="accent5" w:themeShade="BF"/>
          <w:sz w:val="20"/>
          <w:szCs w:val="20"/>
        </w:rPr>
        <w:tab/>
      </w:r>
      <w:r w:rsidRPr="00534038">
        <w:rPr>
          <w:rFonts w:ascii="Arial" w:hAnsi="Arial" w:cs="Arial"/>
          <w:i/>
          <w:color w:val="2F5496" w:themeColor="accent5" w:themeShade="BF"/>
          <w:sz w:val="20"/>
          <w:szCs w:val="20"/>
        </w:rPr>
        <w:t>Všichni příslušníci družstva jsou povinni být od potvrzení zápisu o utkání či od podpisu zápisu o utkání kapitánem před utkáním do potvrzení zápisu o utkání či podpisu zápisu o utkání kapitánem po skončení utkání viditelně označeni (vedoucí družstva tak musí být označen i v okamžiku, kdy po podpisu zápisu kapitánem řeší případné formality v kabině rozhodčích - např. si opisuje důvod vyloučení). Hráči a náhradníci musí být označeni stále viditelným číslem dle zápisu o utkání, a to i při rozcvičování. Funkcionáři družstva pak musí být stále viditelně označeni s uvedením funkce podle zápisu o utkání. Za označení odpovídá každé družstvo samostatně</w:t>
      </w:r>
      <w:r w:rsidR="00534038">
        <w:rPr>
          <w:rFonts w:ascii="Arial" w:hAnsi="Arial" w:cs="Arial"/>
          <w:i/>
          <w:color w:val="2F5496" w:themeColor="accent5" w:themeShade="BF"/>
          <w:sz w:val="20"/>
          <w:szCs w:val="20"/>
        </w:rPr>
        <w:t>,</w:t>
      </w:r>
      <w:r w:rsidRPr="00534038">
        <w:rPr>
          <w:rFonts w:ascii="Arial" w:hAnsi="Arial" w:cs="Arial"/>
          <w:i/>
          <w:color w:val="2F5496" w:themeColor="accent5" w:themeShade="BF"/>
          <w:sz w:val="20"/>
          <w:szCs w:val="20"/>
        </w:rPr>
        <w:t xml:space="preserve"> a osobou odpovídající za stálé viditelné označení příslušníků družstva je vedoucí družstva.</w:t>
      </w:r>
    </w:p>
    <w:p w:rsidR="00DA5CFC" w:rsidRDefault="001E66F0" w:rsidP="003056EF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24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DA5CFC" w:rsidRPr="00DA5CFC">
        <w:rPr>
          <w:rFonts w:cs="Arial"/>
          <w:b/>
          <w:sz w:val="20"/>
          <w:szCs w:val="20"/>
        </w:rPr>
        <w:t xml:space="preserve">Rozhodčí </w:t>
      </w:r>
      <w:r w:rsidR="00DA5CFC">
        <w:rPr>
          <w:rFonts w:cs="Arial"/>
          <w:b/>
          <w:sz w:val="20"/>
          <w:szCs w:val="20"/>
        </w:rPr>
        <w:t xml:space="preserve">(a delegáti) </w:t>
      </w:r>
      <w:r w:rsidR="00DA5CFC" w:rsidRPr="00DA5CFC">
        <w:rPr>
          <w:rFonts w:cs="Arial"/>
          <w:b/>
          <w:sz w:val="20"/>
          <w:szCs w:val="20"/>
        </w:rPr>
        <w:t>musí být důslední</w:t>
      </w:r>
      <w:r w:rsidR="00DA5CFC">
        <w:rPr>
          <w:rFonts w:cs="Arial"/>
          <w:sz w:val="20"/>
          <w:szCs w:val="20"/>
        </w:rPr>
        <w:t xml:space="preserve">, vyžadovat plnění předpisů řídícího orgánu soutěže, </w:t>
      </w:r>
      <w:r w:rsidR="005016E2">
        <w:rPr>
          <w:rFonts w:cs="Arial"/>
          <w:sz w:val="20"/>
          <w:szCs w:val="20"/>
        </w:rPr>
        <w:t xml:space="preserve">příp. FAČR, </w:t>
      </w:r>
      <w:r w:rsidR="00DA5CFC">
        <w:rPr>
          <w:rFonts w:cs="Arial"/>
          <w:sz w:val="20"/>
          <w:szCs w:val="20"/>
        </w:rPr>
        <w:t xml:space="preserve">a pokud se tak neděje, musí být </w:t>
      </w:r>
      <w:r w:rsidR="00DA5CFC" w:rsidRPr="00DA5CFC">
        <w:rPr>
          <w:rFonts w:cs="Arial"/>
          <w:b/>
          <w:sz w:val="20"/>
          <w:szCs w:val="20"/>
        </w:rPr>
        <w:t>nedostatek uveden v ZoU (a ve ZDFA)</w:t>
      </w:r>
      <w:r w:rsidR="00DA5CFC">
        <w:rPr>
          <w:rFonts w:cs="Arial"/>
          <w:sz w:val="20"/>
          <w:szCs w:val="20"/>
        </w:rPr>
        <w:t>.</w:t>
      </w:r>
    </w:p>
    <w:p w:rsidR="00DF538A" w:rsidRPr="007323BA" w:rsidRDefault="00DF538A" w:rsidP="007323B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7323BA">
        <w:rPr>
          <w:rFonts w:cs="Arial"/>
          <w:b/>
          <w:sz w:val="20"/>
          <w:szCs w:val="20"/>
        </w:rPr>
        <w:t>Na návrh STK</w:t>
      </w:r>
      <w:r w:rsidRPr="007323BA">
        <w:rPr>
          <w:rFonts w:cs="Arial"/>
          <w:sz w:val="20"/>
          <w:szCs w:val="20"/>
        </w:rPr>
        <w:t xml:space="preserve"> byly některým rozhodčím opět uděleny </w:t>
      </w:r>
      <w:r w:rsidRPr="007323BA">
        <w:rPr>
          <w:rFonts w:cs="Arial"/>
          <w:b/>
          <w:sz w:val="20"/>
          <w:szCs w:val="20"/>
        </w:rPr>
        <w:t>pokuty za administrativní nedostatky v Zápisech o utkání</w:t>
      </w:r>
      <w:r w:rsidRPr="007323BA">
        <w:rPr>
          <w:rFonts w:cs="Arial"/>
          <w:sz w:val="20"/>
          <w:szCs w:val="20"/>
        </w:rPr>
        <w:t>. Ve většině případů se jedná o naprosto zbytečnou nepozornost či nedůslednost při vyplňování a kontrole Zápisu o utkání</w:t>
      </w:r>
      <w:r w:rsidR="008D4AD8" w:rsidRPr="007323BA">
        <w:rPr>
          <w:rFonts w:cs="Arial"/>
          <w:sz w:val="20"/>
          <w:szCs w:val="20"/>
        </w:rPr>
        <w:t>. Např. všichni víme, že vedoucí mužstva nebo pomezní rozhodčí-laik nemohou zastávat v rámci utkání žádnou další funkci. Přesto se to v některých zápisech se železnou pravidelností týden co týden o</w:t>
      </w:r>
      <w:r w:rsidR="00DA1222" w:rsidRPr="007323BA">
        <w:rPr>
          <w:rFonts w:cs="Arial"/>
          <w:sz w:val="20"/>
          <w:szCs w:val="20"/>
        </w:rPr>
        <w:t>bjevu</w:t>
      </w:r>
      <w:r w:rsidR="008D4AD8" w:rsidRPr="007323BA">
        <w:rPr>
          <w:rFonts w:cs="Arial"/>
          <w:sz w:val="20"/>
          <w:szCs w:val="20"/>
        </w:rPr>
        <w:t xml:space="preserve">je. A to je jenom jeden z příkladů… </w:t>
      </w:r>
      <w:r w:rsidR="00DA1222" w:rsidRPr="007323BA">
        <w:rPr>
          <w:rFonts w:cs="Arial"/>
          <w:sz w:val="20"/>
          <w:szCs w:val="20"/>
        </w:rPr>
        <w:t>Není vám líto takto „vyhozených“ peněz?</w:t>
      </w:r>
    </w:p>
    <w:p w:rsidR="00D94BE0" w:rsidRPr="00781482" w:rsidRDefault="00DA5CFC" w:rsidP="005016E2">
      <w:pPr>
        <w:rPr>
          <w:rFonts w:cs="Arial"/>
          <w:b/>
          <w:szCs w:val="22"/>
        </w:rPr>
      </w:pPr>
      <w:r>
        <w:rPr>
          <w:rFonts w:cs="Arial"/>
          <w:b/>
          <w:sz w:val="20"/>
          <w:szCs w:val="20"/>
        </w:rPr>
        <w:tab/>
      </w:r>
    </w:p>
    <w:p w:rsidR="00556366" w:rsidRPr="00706F78" w:rsidRDefault="002960BE" w:rsidP="00BC68B8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1482">
        <w:rPr>
          <w:rFonts w:ascii="Arial" w:hAnsi="Arial" w:cs="Arial"/>
          <w:sz w:val="22"/>
          <w:szCs w:val="22"/>
        </w:rPr>
        <w:t xml:space="preserve">Příští KR PFS se uskuteční </w:t>
      </w:r>
      <w:r w:rsidR="007C51C3" w:rsidRPr="0041098F">
        <w:rPr>
          <w:rFonts w:ascii="Arial" w:hAnsi="Arial" w:cs="Arial"/>
          <w:color w:val="000000" w:themeColor="text1"/>
          <w:sz w:val="22"/>
          <w:szCs w:val="22"/>
        </w:rPr>
        <w:t>v</w:t>
      </w:r>
      <w:r w:rsidR="00BC68B8" w:rsidRPr="0041098F">
        <w:rPr>
          <w:rFonts w:ascii="Arial" w:hAnsi="Arial" w:cs="Arial"/>
          <w:color w:val="000000" w:themeColor="text1"/>
          <w:sz w:val="22"/>
          <w:szCs w:val="22"/>
        </w:rPr>
        <w:t xml:space="preserve"> úterý </w:t>
      </w:r>
      <w:r w:rsidR="00DA5CFC">
        <w:rPr>
          <w:rFonts w:ascii="Arial" w:hAnsi="Arial" w:cs="Arial"/>
          <w:color w:val="000000" w:themeColor="text1"/>
          <w:sz w:val="22"/>
          <w:szCs w:val="22"/>
        </w:rPr>
        <w:t>14</w:t>
      </w:r>
      <w:r w:rsidR="00FE2B25">
        <w:rPr>
          <w:rFonts w:ascii="Arial" w:hAnsi="Arial" w:cs="Arial"/>
          <w:color w:val="000000" w:themeColor="text1"/>
          <w:sz w:val="22"/>
          <w:szCs w:val="22"/>
        </w:rPr>
        <w:t>.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5CFC">
        <w:rPr>
          <w:rFonts w:ascii="Arial" w:hAnsi="Arial" w:cs="Arial"/>
          <w:color w:val="000000" w:themeColor="text1"/>
          <w:sz w:val="22"/>
          <w:szCs w:val="22"/>
        </w:rPr>
        <w:t>6</w:t>
      </w:r>
      <w:r w:rsidR="00872B25" w:rsidRPr="0041098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56366" w:rsidRPr="0041098F">
        <w:rPr>
          <w:rFonts w:ascii="Arial" w:hAnsi="Arial" w:cs="Arial"/>
          <w:color w:val="000000" w:themeColor="text1"/>
          <w:sz w:val="22"/>
          <w:szCs w:val="22"/>
        </w:rPr>
        <w:t xml:space="preserve">2016 </w:t>
      </w:r>
      <w:r w:rsidR="00A55191" w:rsidRPr="0041098F">
        <w:rPr>
          <w:rFonts w:ascii="Arial" w:hAnsi="Arial" w:cs="Arial"/>
          <w:color w:val="000000" w:themeColor="text1"/>
          <w:sz w:val="22"/>
          <w:szCs w:val="22"/>
        </w:rPr>
        <w:t>v 18:00 hod.</w:t>
      </w:r>
      <w:r w:rsidR="00A55191" w:rsidRPr="004109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1098F" w:rsidRPr="00706F78">
        <w:rPr>
          <w:rFonts w:ascii="Arial" w:hAnsi="Arial" w:cs="Arial"/>
          <w:color w:val="000000" w:themeColor="text1"/>
          <w:sz w:val="22"/>
          <w:szCs w:val="22"/>
        </w:rPr>
        <w:t xml:space="preserve">v Praze 4, Na Děkance, v salonku restaurace sportovní haly. </w:t>
      </w:r>
    </w:p>
    <w:p w:rsidR="00556366" w:rsidRPr="00706F78" w:rsidRDefault="00556366" w:rsidP="00556366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706F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C33B1" w:rsidRPr="00781482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CC33B1" w:rsidRPr="00781482" w:rsidRDefault="00CC33B1" w:rsidP="00FF74AF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</w:p>
    <w:p w:rsidR="00797E83" w:rsidRPr="00781482" w:rsidRDefault="00797E83" w:rsidP="00CC33B1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>Mgr. Jiří Ulrich</w:t>
      </w:r>
      <w:r w:rsidR="00665DD5" w:rsidRPr="00781482">
        <w:rPr>
          <w:rFonts w:ascii="Arial" w:hAnsi="Arial" w:cs="Arial"/>
          <w:bCs/>
          <w:sz w:val="22"/>
          <w:szCs w:val="22"/>
        </w:rPr>
        <w:t xml:space="preserve">, </w:t>
      </w:r>
      <w:r w:rsidR="00C56DF6" w:rsidRPr="00781482">
        <w:rPr>
          <w:rFonts w:ascii="Arial" w:hAnsi="Arial" w:cs="Arial"/>
          <w:bCs/>
          <w:sz w:val="22"/>
          <w:szCs w:val="22"/>
        </w:rPr>
        <w:t>v. r.</w:t>
      </w:r>
    </w:p>
    <w:p w:rsidR="00DF5826" w:rsidRPr="00921884" w:rsidRDefault="00797E83" w:rsidP="00921884">
      <w:pPr>
        <w:tabs>
          <w:tab w:val="left" w:pos="1455"/>
        </w:tabs>
        <w:jc w:val="right"/>
        <w:rPr>
          <w:rFonts w:ascii="Arial" w:hAnsi="Arial" w:cs="Arial"/>
          <w:bCs/>
          <w:sz w:val="22"/>
          <w:szCs w:val="22"/>
        </w:rPr>
      </w:pPr>
      <w:r w:rsidRPr="00781482">
        <w:rPr>
          <w:rFonts w:ascii="Arial" w:hAnsi="Arial" w:cs="Arial"/>
          <w:bCs/>
          <w:sz w:val="22"/>
          <w:szCs w:val="22"/>
        </w:rPr>
        <w:t xml:space="preserve">                                                         </w:t>
      </w:r>
      <w:r w:rsidR="00DB2797" w:rsidRPr="00781482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781482">
        <w:rPr>
          <w:rFonts w:ascii="Arial" w:hAnsi="Arial" w:cs="Arial"/>
          <w:bCs/>
          <w:sz w:val="22"/>
          <w:szCs w:val="22"/>
        </w:rPr>
        <w:t>předseda KR PFS</w:t>
      </w:r>
    </w:p>
    <w:sectPr w:rsidR="00DF5826" w:rsidRPr="00921884" w:rsidSect="008A550D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4F" w:rsidRDefault="003F774F">
      <w:r>
        <w:separator/>
      </w:r>
    </w:p>
  </w:endnote>
  <w:endnote w:type="continuationSeparator" w:id="0">
    <w:p w:rsidR="003F774F" w:rsidRDefault="003F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95992"/>
      <w:docPartObj>
        <w:docPartGallery w:val="Page Numbers (Bottom of Page)"/>
        <w:docPartUnique/>
      </w:docPartObj>
    </w:sdtPr>
    <w:sdtEndPr/>
    <w:sdtContent>
      <w:p w:rsidR="005C67E8" w:rsidRDefault="00151B2C">
        <w:pPr>
          <w:pStyle w:val="Zpat"/>
          <w:jc w:val="right"/>
        </w:pPr>
        <w:sdt>
          <w:sdtPr>
            <w:rPr>
              <w:noProof/>
              <w:color w:val="7F7F7F" w:themeColor="background1" w:themeShade="7F"/>
            </w:rPr>
            <w:alias w:val="Společnost"/>
            <w:id w:val="76161118"/>
            <w:placeholder>
              <w:docPart w:val="708F214F97A14552848C58C85161D75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r>
              <w:rPr>
                <w:noProof/>
                <w:color w:val="7F7F7F" w:themeColor="background1" w:themeShade="7F"/>
              </w:rPr>
              <w:t>Komuniké KR PFS č. 200</w:t>
            </w:r>
          </w:sdtContent>
        </w:sdt>
      </w:p>
    </w:sdtContent>
  </w:sdt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4F" w:rsidRDefault="003F774F">
      <w:r>
        <w:separator/>
      </w:r>
    </w:p>
  </w:footnote>
  <w:footnote w:type="continuationSeparator" w:id="0">
    <w:p w:rsidR="003F774F" w:rsidRDefault="003F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B276B6"/>
    <w:multiLevelType w:val="hybridMultilevel"/>
    <w:tmpl w:val="FFBEE4BE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2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836108D"/>
    <w:multiLevelType w:val="hybridMultilevel"/>
    <w:tmpl w:val="32B82754"/>
    <w:lvl w:ilvl="0" w:tplc="47644054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23"/>
  </w:num>
  <w:num w:numId="5">
    <w:abstractNumId w:val="26"/>
  </w:num>
  <w:num w:numId="6">
    <w:abstractNumId w:val="6"/>
  </w:num>
  <w:num w:numId="7">
    <w:abstractNumId w:val="20"/>
  </w:num>
  <w:num w:numId="8">
    <w:abstractNumId w:val="0"/>
  </w:num>
  <w:num w:numId="9">
    <w:abstractNumId w:val="16"/>
  </w:num>
  <w:num w:numId="10">
    <w:abstractNumId w:val="31"/>
  </w:num>
  <w:num w:numId="11">
    <w:abstractNumId w:val="28"/>
  </w:num>
  <w:num w:numId="12">
    <w:abstractNumId w:val="3"/>
  </w:num>
  <w:num w:numId="13">
    <w:abstractNumId w:val="9"/>
  </w:num>
  <w:num w:numId="14">
    <w:abstractNumId w:val="29"/>
  </w:num>
  <w:num w:numId="15">
    <w:abstractNumId w:val="17"/>
  </w:num>
  <w:num w:numId="16">
    <w:abstractNumId w:val="4"/>
  </w:num>
  <w:num w:numId="17">
    <w:abstractNumId w:val="25"/>
  </w:num>
  <w:num w:numId="18">
    <w:abstractNumId w:val="1"/>
  </w:num>
  <w:num w:numId="19">
    <w:abstractNumId w:val="14"/>
  </w:num>
  <w:num w:numId="20">
    <w:abstractNumId w:val="10"/>
  </w:num>
  <w:num w:numId="21">
    <w:abstractNumId w:val="24"/>
  </w:num>
  <w:num w:numId="22">
    <w:abstractNumId w:val="15"/>
  </w:num>
  <w:num w:numId="23">
    <w:abstractNumId w:val="19"/>
  </w:num>
  <w:num w:numId="24">
    <w:abstractNumId w:val="5"/>
  </w:num>
  <w:num w:numId="25">
    <w:abstractNumId w:val="13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0"/>
  </w:num>
  <w:num w:numId="29">
    <w:abstractNumId w:val="11"/>
  </w:num>
  <w:num w:numId="30">
    <w:abstractNumId w:val="32"/>
  </w:num>
  <w:num w:numId="31">
    <w:abstractNumId w:val="8"/>
  </w:num>
  <w:num w:numId="32">
    <w:abstractNumId w:val="18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69F4"/>
    <w:rsid w:val="00047C60"/>
    <w:rsid w:val="00051A12"/>
    <w:rsid w:val="00051D4E"/>
    <w:rsid w:val="00052085"/>
    <w:rsid w:val="00052BCD"/>
    <w:rsid w:val="000531AC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6977"/>
    <w:rsid w:val="00087F62"/>
    <w:rsid w:val="00090C88"/>
    <w:rsid w:val="000919B1"/>
    <w:rsid w:val="00091B9B"/>
    <w:rsid w:val="000923D4"/>
    <w:rsid w:val="00093775"/>
    <w:rsid w:val="00093EAB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088D"/>
    <w:rsid w:val="00120F25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37C4A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338D"/>
    <w:rsid w:val="00153A24"/>
    <w:rsid w:val="00153F86"/>
    <w:rsid w:val="001550C6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3732"/>
    <w:rsid w:val="001D5665"/>
    <w:rsid w:val="001D61D0"/>
    <w:rsid w:val="001E082B"/>
    <w:rsid w:val="001E181C"/>
    <w:rsid w:val="001E22D3"/>
    <w:rsid w:val="001E26B2"/>
    <w:rsid w:val="001E2BE9"/>
    <w:rsid w:val="001E31B1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46F"/>
    <w:rsid w:val="00241583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39C2"/>
    <w:rsid w:val="00295963"/>
    <w:rsid w:val="002959C6"/>
    <w:rsid w:val="00295A34"/>
    <w:rsid w:val="002960BE"/>
    <w:rsid w:val="002968B2"/>
    <w:rsid w:val="002A0FDD"/>
    <w:rsid w:val="002A2A3F"/>
    <w:rsid w:val="002A3022"/>
    <w:rsid w:val="002A30DF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DA4"/>
    <w:rsid w:val="0031041C"/>
    <w:rsid w:val="00310607"/>
    <w:rsid w:val="00310959"/>
    <w:rsid w:val="0031141F"/>
    <w:rsid w:val="00312178"/>
    <w:rsid w:val="003151B3"/>
    <w:rsid w:val="00315BE0"/>
    <w:rsid w:val="00315D22"/>
    <w:rsid w:val="003160D6"/>
    <w:rsid w:val="0032199D"/>
    <w:rsid w:val="00324AAE"/>
    <w:rsid w:val="0032541E"/>
    <w:rsid w:val="003271E5"/>
    <w:rsid w:val="003305D8"/>
    <w:rsid w:val="00333A86"/>
    <w:rsid w:val="003356FE"/>
    <w:rsid w:val="00335AE2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25BF"/>
    <w:rsid w:val="003A3731"/>
    <w:rsid w:val="003A3F13"/>
    <w:rsid w:val="003A43E2"/>
    <w:rsid w:val="003A5977"/>
    <w:rsid w:val="003A5EE8"/>
    <w:rsid w:val="003A6D4F"/>
    <w:rsid w:val="003A706A"/>
    <w:rsid w:val="003A7E5B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27D9"/>
    <w:rsid w:val="003F379D"/>
    <w:rsid w:val="003F3B39"/>
    <w:rsid w:val="003F3D05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2AD8"/>
    <w:rsid w:val="004331AA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A60"/>
    <w:rsid w:val="00496C29"/>
    <w:rsid w:val="00497A70"/>
    <w:rsid w:val="004A1473"/>
    <w:rsid w:val="004A1574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CA3"/>
    <w:rsid w:val="00515E20"/>
    <w:rsid w:val="005164E3"/>
    <w:rsid w:val="0051768B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5A9D"/>
    <w:rsid w:val="00566E81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80BCB"/>
    <w:rsid w:val="00581416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165"/>
    <w:rsid w:val="005C5FBC"/>
    <w:rsid w:val="005C61BD"/>
    <w:rsid w:val="005C67E8"/>
    <w:rsid w:val="005D1E6C"/>
    <w:rsid w:val="005D29B8"/>
    <w:rsid w:val="005D3072"/>
    <w:rsid w:val="005E0D89"/>
    <w:rsid w:val="005E147B"/>
    <w:rsid w:val="005E148C"/>
    <w:rsid w:val="005E24F2"/>
    <w:rsid w:val="005E3E8A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6480"/>
    <w:rsid w:val="0068651D"/>
    <w:rsid w:val="00687113"/>
    <w:rsid w:val="00687728"/>
    <w:rsid w:val="00687B69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B719F"/>
    <w:rsid w:val="006C0B78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5F1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6F7798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23BA"/>
    <w:rsid w:val="0073309F"/>
    <w:rsid w:val="00734967"/>
    <w:rsid w:val="0073534E"/>
    <w:rsid w:val="00735A4A"/>
    <w:rsid w:val="00735C58"/>
    <w:rsid w:val="0073714F"/>
    <w:rsid w:val="00737246"/>
    <w:rsid w:val="0074101A"/>
    <w:rsid w:val="007411F0"/>
    <w:rsid w:val="0074417E"/>
    <w:rsid w:val="007445DA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6649"/>
    <w:rsid w:val="007B72B3"/>
    <w:rsid w:val="007B7768"/>
    <w:rsid w:val="007C1143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65FB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90C"/>
    <w:rsid w:val="007E2C37"/>
    <w:rsid w:val="007E31F9"/>
    <w:rsid w:val="007E33B4"/>
    <w:rsid w:val="007E5C6D"/>
    <w:rsid w:val="007F0705"/>
    <w:rsid w:val="007F0C8A"/>
    <w:rsid w:val="007F0D86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1CC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CB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BE9"/>
    <w:rsid w:val="00893CD5"/>
    <w:rsid w:val="008941FE"/>
    <w:rsid w:val="00894BEC"/>
    <w:rsid w:val="00894D84"/>
    <w:rsid w:val="00896884"/>
    <w:rsid w:val="008A550D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305F"/>
    <w:rsid w:val="0092547E"/>
    <w:rsid w:val="00926EFF"/>
    <w:rsid w:val="00931465"/>
    <w:rsid w:val="009333BB"/>
    <w:rsid w:val="00935ABE"/>
    <w:rsid w:val="009369A0"/>
    <w:rsid w:val="00936E50"/>
    <w:rsid w:val="0093724B"/>
    <w:rsid w:val="00941D35"/>
    <w:rsid w:val="009431A3"/>
    <w:rsid w:val="00944FD5"/>
    <w:rsid w:val="00946C78"/>
    <w:rsid w:val="00946E6D"/>
    <w:rsid w:val="00946F2C"/>
    <w:rsid w:val="00950072"/>
    <w:rsid w:val="00950625"/>
    <w:rsid w:val="00952094"/>
    <w:rsid w:val="00952A51"/>
    <w:rsid w:val="009541BF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4054"/>
    <w:rsid w:val="00974A6C"/>
    <w:rsid w:val="0097522E"/>
    <w:rsid w:val="009761C2"/>
    <w:rsid w:val="00977A21"/>
    <w:rsid w:val="00980222"/>
    <w:rsid w:val="00980580"/>
    <w:rsid w:val="00980911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7821"/>
    <w:rsid w:val="00A10D86"/>
    <w:rsid w:val="00A11AB3"/>
    <w:rsid w:val="00A125CE"/>
    <w:rsid w:val="00A1264C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5B60"/>
    <w:rsid w:val="00AA64C6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E0F"/>
    <w:rsid w:val="00AD1629"/>
    <w:rsid w:val="00AD1703"/>
    <w:rsid w:val="00AD235F"/>
    <w:rsid w:val="00AD60BD"/>
    <w:rsid w:val="00AD7230"/>
    <w:rsid w:val="00AD7F8E"/>
    <w:rsid w:val="00AE493F"/>
    <w:rsid w:val="00AE499C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D30BD"/>
    <w:rsid w:val="00BE1C19"/>
    <w:rsid w:val="00BE2081"/>
    <w:rsid w:val="00BE4356"/>
    <w:rsid w:val="00BE4451"/>
    <w:rsid w:val="00BE4E46"/>
    <w:rsid w:val="00BE6C07"/>
    <w:rsid w:val="00BE6F61"/>
    <w:rsid w:val="00BE72D9"/>
    <w:rsid w:val="00BE7DBC"/>
    <w:rsid w:val="00BF0205"/>
    <w:rsid w:val="00BF2EE8"/>
    <w:rsid w:val="00BF3763"/>
    <w:rsid w:val="00BF4699"/>
    <w:rsid w:val="00BF4AED"/>
    <w:rsid w:val="00BF4BE1"/>
    <w:rsid w:val="00BF503D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835"/>
    <w:rsid w:val="00C14E74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6BA"/>
    <w:rsid w:val="00C31C91"/>
    <w:rsid w:val="00C332CE"/>
    <w:rsid w:val="00C33D40"/>
    <w:rsid w:val="00C33F46"/>
    <w:rsid w:val="00C375AC"/>
    <w:rsid w:val="00C37CB1"/>
    <w:rsid w:val="00C40EB1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2D20"/>
    <w:rsid w:val="00C93702"/>
    <w:rsid w:val="00C946E7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349"/>
    <w:rsid w:val="00D2394A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43ED0"/>
    <w:rsid w:val="00D44943"/>
    <w:rsid w:val="00D44F93"/>
    <w:rsid w:val="00D44FFB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133A"/>
    <w:rsid w:val="00D81AD1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F39"/>
    <w:rsid w:val="00DD02F8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9FC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7C0"/>
    <w:rsid w:val="00E4397B"/>
    <w:rsid w:val="00E43D24"/>
    <w:rsid w:val="00E44C32"/>
    <w:rsid w:val="00E47609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14EF"/>
    <w:rsid w:val="00EF26AA"/>
    <w:rsid w:val="00EF33FD"/>
    <w:rsid w:val="00EF3A68"/>
    <w:rsid w:val="00EF4F0E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6830"/>
    <w:rsid w:val="00F67559"/>
    <w:rsid w:val="00F70CC8"/>
    <w:rsid w:val="00F714D3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2B25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F214F97A14552848C58C85161D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3F58F-CD17-45E4-A24D-401191E801E1}"/>
      </w:docPartPr>
      <w:docPartBody>
        <w:p w:rsidR="00000000" w:rsidRDefault="00F705B0" w:rsidP="00F705B0">
          <w:pPr>
            <w:pStyle w:val="708F214F97A14552848C58C85161D757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01365"/>
    <w:rsid w:val="00010811"/>
    <w:rsid w:val="000D63C4"/>
    <w:rsid w:val="000E6F1E"/>
    <w:rsid w:val="00104544"/>
    <w:rsid w:val="001123F3"/>
    <w:rsid w:val="001164EF"/>
    <w:rsid w:val="00182896"/>
    <w:rsid w:val="002A36F7"/>
    <w:rsid w:val="002B60D2"/>
    <w:rsid w:val="002C177A"/>
    <w:rsid w:val="002F79C0"/>
    <w:rsid w:val="003C1F2A"/>
    <w:rsid w:val="003D65B1"/>
    <w:rsid w:val="00433091"/>
    <w:rsid w:val="00443633"/>
    <w:rsid w:val="004609FE"/>
    <w:rsid w:val="00581956"/>
    <w:rsid w:val="005E7D26"/>
    <w:rsid w:val="0060202E"/>
    <w:rsid w:val="007171BD"/>
    <w:rsid w:val="0073097F"/>
    <w:rsid w:val="007975AA"/>
    <w:rsid w:val="007B7C0F"/>
    <w:rsid w:val="007F6286"/>
    <w:rsid w:val="00813BAB"/>
    <w:rsid w:val="00895C0C"/>
    <w:rsid w:val="008D6140"/>
    <w:rsid w:val="00903BD3"/>
    <w:rsid w:val="009047E3"/>
    <w:rsid w:val="00912C9B"/>
    <w:rsid w:val="00922CE9"/>
    <w:rsid w:val="00943DC8"/>
    <w:rsid w:val="009C3804"/>
    <w:rsid w:val="009F79A8"/>
    <w:rsid w:val="00A70E51"/>
    <w:rsid w:val="00A80477"/>
    <w:rsid w:val="00B539D2"/>
    <w:rsid w:val="00B81587"/>
    <w:rsid w:val="00BB173A"/>
    <w:rsid w:val="00C030CD"/>
    <w:rsid w:val="00C31806"/>
    <w:rsid w:val="00C4296C"/>
    <w:rsid w:val="00C464D3"/>
    <w:rsid w:val="00C805A0"/>
    <w:rsid w:val="00C91945"/>
    <w:rsid w:val="00CB2084"/>
    <w:rsid w:val="00CB2858"/>
    <w:rsid w:val="00CD0132"/>
    <w:rsid w:val="00D65113"/>
    <w:rsid w:val="00D92F51"/>
    <w:rsid w:val="00D953BF"/>
    <w:rsid w:val="00DF196B"/>
    <w:rsid w:val="00DF27B9"/>
    <w:rsid w:val="00DF7CA0"/>
    <w:rsid w:val="00E86EC6"/>
    <w:rsid w:val="00F705B0"/>
    <w:rsid w:val="00F95846"/>
    <w:rsid w:val="00F9631A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  <w:style w:type="paragraph" w:customStyle="1" w:styleId="DA8BF1CA07384EAFBFC707510727A50A">
    <w:name w:val="DA8BF1CA07384EAFBFC707510727A50A"/>
    <w:rsid w:val="00C030CD"/>
    <w:pPr>
      <w:spacing w:after="160" w:line="259" w:lineRule="auto"/>
    </w:pPr>
  </w:style>
  <w:style w:type="paragraph" w:customStyle="1" w:styleId="9034E28A6ABC46769E3727456D08CB35">
    <w:name w:val="9034E28A6ABC46769E3727456D08CB35"/>
    <w:rsid w:val="00C030CD"/>
    <w:pPr>
      <w:spacing w:after="160" w:line="259" w:lineRule="auto"/>
    </w:pPr>
  </w:style>
  <w:style w:type="paragraph" w:customStyle="1" w:styleId="F8933C0C050E40B88C268C22C1F48DC4">
    <w:name w:val="F8933C0C050E40B88C268C22C1F48DC4"/>
    <w:rsid w:val="00A80477"/>
    <w:pPr>
      <w:spacing w:after="160" w:line="259" w:lineRule="auto"/>
    </w:pPr>
  </w:style>
  <w:style w:type="paragraph" w:customStyle="1" w:styleId="DE5311CAEB814420A7F0298CB3AF7E50">
    <w:name w:val="DE5311CAEB814420A7F0298CB3AF7E50"/>
    <w:rsid w:val="00A80477"/>
    <w:pPr>
      <w:spacing w:after="160" w:line="259" w:lineRule="auto"/>
    </w:pPr>
  </w:style>
  <w:style w:type="paragraph" w:customStyle="1" w:styleId="708F214F97A14552848C58C85161D757">
    <w:name w:val="708F214F97A14552848C58C85161D757"/>
    <w:rsid w:val="00F705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971B-D352-4509-B68C-23FB91D7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807</Words>
  <Characters>4205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200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29</cp:revision>
  <cp:lastPrinted>2016-05-10T10:08:00Z</cp:lastPrinted>
  <dcterms:created xsi:type="dcterms:W3CDTF">2016-06-01T12:52:00Z</dcterms:created>
  <dcterms:modified xsi:type="dcterms:W3CDTF">2016-06-01T21:20:00Z</dcterms:modified>
</cp:coreProperties>
</file>