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28" w:rsidRPr="000E1728" w:rsidRDefault="000E1728" w:rsidP="00045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proofErr w:type="gramStart"/>
      <w:r w:rsidRPr="000E1728">
        <w:rPr>
          <w:rFonts w:ascii="Arial" w:hAnsi="Arial" w:cs="Arial"/>
          <w:b/>
          <w:bCs/>
          <w:sz w:val="32"/>
          <w:szCs w:val="32"/>
          <w:u w:val="single"/>
        </w:rPr>
        <w:t xml:space="preserve">ZÁSADY </w:t>
      </w:r>
      <w:r w:rsidR="00A01114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Pr="000E1728">
        <w:rPr>
          <w:rFonts w:ascii="Arial" w:hAnsi="Arial" w:cs="Arial"/>
          <w:b/>
          <w:bCs/>
          <w:sz w:val="32"/>
          <w:szCs w:val="32"/>
          <w:u w:val="single"/>
        </w:rPr>
        <w:t>ČINNOSTI</w:t>
      </w:r>
      <w:proofErr w:type="gramEnd"/>
      <w:r w:rsidRPr="000E1728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A01114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Pr="000E1728">
        <w:rPr>
          <w:rFonts w:ascii="Arial" w:hAnsi="Arial" w:cs="Arial"/>
          <w:b/>
          <w:bCs/>
          <w:sz w:val="32"/>
          <w:szCs w:val="32"/>
          <w:u w:val="single"/>
        </w:rPr>
        <w:t xml:space="preserve">ROZHODČÍCH </w:t>
      </w:r>
      <w:r w:rsidR="00A01114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Pr="000E1728">
        <w:rPr>
          <w:rFonts w:ascii="Arial" w:hAnsi="Arial" w:cs="Arial"/>
          <w:b/>
          <w:bCs/>
          <w:sz w:val="32"/>
          <w:szCs w:val="32"/>
          <w:u w:val="single"/>
        </w:rPr>
        <w:t>PFS</w:t>
      </w:r>
    </w:p>
    <w:p w:rsidR="000E1728" w:rsidRDefault="000E1728" w:rsidP="00045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A1051" w:rsidRDefault="009A1051" w:rsidP="00045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A1051" w:rsidRDefault="009A1051" w:rsidP="000E17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Funkci rozhodčího může v rámci Pražského fotbalového svazu (PFS) vykonávat osoba starší 15 let, která je členem Fotbalové asociace České republiky (FAČR)</w:t>
      </w:r>
      <w:r w:rsidR="00A0111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má na příslušný rok zaplacen</w:t>
      </w:r>
      <w:r w:rsidR="00A01114"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 člensk</w:t>
      </w:r>
      <w:r w:rsidR="00A01114"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 příspěv</w:t>
      </w:r>
      <w:r w:rsidR="00A01114">
        <w:rPr>
          <w:rFonts w:ascii="Arial" w:hAnsi="Arial" w:cs="Arial"/>
        </w:rPr>
        <w:t>e</w:t>
      </w:r>
      <w:r>
        <w:rPr>
          <w:rFonts w:ascii="Arial" w:hAnsi="Arial" w:cs="Arial"/>
        </w:rPr>
        <w:t>k v soul</w:t>
      </w:r>
      <w:r w:rsidR="00A01114">
        <w:rPr>
          <w:rFonts w:ascii="Arial" w:hAnsi="Arial" w:cs="Arial"/>
        </w:rPr>
        <w:t>adu s příslušnými předpisy FAČR a byla na návrh Komise rozhodčích Pražského fotbalového svazu (KR PFS) zařazena pro příslušný soutěžní ročník Výkonným výborem Pražského fotbalového svazu (VV PFS) na listinu rozhodčích PFS.</w:t>
      </w:r>
    </w:p>
    <w:p w:rsidR="009A1051" w:rsidRDefault="009A1051" w:rsidP="000E17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31C2" w:rsidRDefault="003431C2" w:rsidP="000E17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01114" w:rsidRDefault="00A01114" w:rsidP="000E17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 Po</w:t>
      </w:r>
      <w:r>
        <w:rPr>
          <w:rFonts w:ascii="Arial,Bold" w:hAnsi="Arial,Bold" w:cs="Arial,Bold"/>
          <w:b/>
          <w:bCs/>
        </w:rPr>
        <w:t>č</w:t>
      </w:r>
      <w:r>
        <w:rPr>
          <w:rFonts w:ascii="Arial" w:hAnsi="Arial" w:cs="Arial"/>
          <w:b/>
          <w:bCs/>
        </w:rPr>
        <w:t>ty rozhod</w:t>
      </w:r>
      <w:r>
        <w:rPr>
          <w:rFonts w:ascii="Arial,Bold" w:hAnsi="Arial,Bold" w:cs="Arial,Bold"/>
          <w:b/>
          <w:bCs/>
        </w:rPr>
        <w:t>č</w:t>
      </w:r>
      <w:r>
        <w:rPr>
          <w:rFonts w:ascii="Arial" w:hAnsi="Arial" w:cs="Arial"/>
          <w:b/>
          <w:bCs/>
        </w:rPr>
        <w:t>ích</w:t>
      </w:r>
    </w:p>
    <w:p w:rsidR="00A01114" w:rsidRDefault="00A01114" w:rsidP="000E17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5C05" w:rsidRDefault="000458F6" w:rsidP="000E17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Počty rozhodčích se řídí po</w:t>
      </w:r>
      <w:r w:rsidR="00B65C05">
        <w:rPr>
          <w:rFonts w:ascii="Arial" w:hAnsi="Arial" w:cs="Arial"/>
        </w:rPr>
        <w:t>třebou jednotlivých tříd</w:t>
      </w:r>
      <w:r>
        <w:rPr>
          <w:rFonts w:ascii="Arial" w:hAnsi="Arial" w:cs="Arial"/>
        </w:rPr>
        <w:t xml:space="preserve"> a strukturou soutěží, které </w:t>
      </w:r>
      <w:r w:rsidR="00D31959">
        <w:rPr>
          <w:rFonts w:ascii="Arial" w:hAnsi="Arial" w:cs="Arial"/>
        </w:rPr>
        <w:t>PFS</w:t>
      </w:r>
      <w:r>
        <w:rPr>
          <w:rFonts w:ascii="Arial" w:hAnsi="Arial" w:cs="Arial"/>
        </w:rPr>
        <w:t xml:space="preserve"> řídí. </w:t>
      </w:r>
      <w:r w:rsidR="00B65C05">
        <w:rPr>
          <w:rFonts w:ascii="Arial" w:hAnsi="Arial" w:cs="Arial"/>
        </w:rPr>
        <w:t>Rozhodčí PFS jsou zařazeni dle struktury soutěží dospělých</w:t>
      </w:r>
      <w:r w:rsidR="00E20110">
        <w:rPr>
          <w:rFonts w:ascii="Arial" w:hAnsi="Arial" w:cs="Arial"/>
        </w:rPr>
        <w:t xml:space="preserve">. Kromě toho </w:t>
      </w:r>
      <w:r w:rsidR="00D31959">
        <w:rPr>
          <w:rFonts w:ascii="Arial" w:hAnsi="Arial" w:cs="Arial"/>
        </w:rPr>
        <w:t>KR P</w:t>
      </w:r>
      <w:r w:rsidR="00E20110">
        <w:rPr>
          <w:rFonts w:ascii="Arial" w:hAnsi="Arial" w:cs="Arial"/>
        </w:rPr>
        <w:t xml:space="preserve">FS disponuje skupinou </w:t>
      </w:r>
      <w:r w:rsidR="009C00EE">
        <w:rPr>
          <w:rFonts w:ascii="Arial" w:hAnsi="Arial" w:cs="Arial"/>
        </w:rPr>
        <w:t xml:space="preserve">nezařazených rozhodčích a </w:t>
      </w:r>
      <w:r w:rsidR="00E20110">
        <w:rPr>
          <w:rFonts w:ascii="Arial" w:hAnsi="Arial" w:cs="Arial"/>
        </w:rPr>
        <w:t>rozhodčích</w:t>
      </w:r>
      <w:r w:rsidR="00B65C05">
        <w:rPr>
          <w:rFonts w:ascii="Arial" w:hAnsi="Arial" w:cs="Arial"/>
        </w:rPr>
        <w:t xml:space="preserve"> licence M (</w:t>
      </w:r>
      <w:r w:rsidR="00E20110">
        <w:rPr>
          <w:rFonts w:ascii="Arial" w:hAnsi="Arial" w:cs="Arial"/>
        </w:rPr>
        <w:t xml:space="preserve">tj. </w:t>
      </w:r>
      <w:r w:rsidR="00B65C05">
        <w:rPr>
          <w:rFonts w:ascii="Arial" w:hAnsi="Arial" w:cs="Arial"/>
        </w:rPr>
        <w:t>rozhodčí</w:t>
      </w:r>
      <w:r w:rsidR="00A01114">
        <w:rPr>
          <w:rFonts w:ascii="Arial" w:hAnsi="Arial" w:cs="Arial"/>
        </w:rPr>
        <w:t>ch</w:t>
      </w:r>
      <w:r w:rsidR="00B65C05">
        <w:rPr>
          <w:rFonts w:ascii="Arial" w:hAnsi="Arial" w:cs="Arial"/>
        </w:rPr>
        <w:t xml:space="preserve">, kteří jsou určeni k řízení mládežnických soutěží </w:t>
      </w:r>
      <w:r w:rsidR="00E20110">
        <w:rPr>
          <w:rFonts w:ascii="Arial" w:hAnsi="Arial" w:cs="Arial"/>
        </w:rPr>
        <w:t xml:space="preserve">- </w:t>
      </w:r>
      <w:r w:rsidR="00B65C05">
        <w:rPr>
          <w:rFonts w:ascii="Arial" w:hAnsi="Arial" w:cs="Arial"/>
        </w:rPr>
        <w:t xml:space="preserve">obvykle rozhodčí mladší </w:t>
      </w:r>
      <w:proofErr w:type="gramStart"/>
      <w:r w:rsidR="00B65C05">
        <w:rPr>
          <w:rFonts w:ascii="Arial" w:hAnsi="Arial" w:cs="Arial"/>
        </w:rPr>
        <w:t>18</w:t>
      </w:r>
      <w:proofErr w:type="gramEnd"/>
      <w:r w:rsidR="00B65C05">
        <w:rPr>
          <w:rFonts w:ascii="Arial" w:hAnsi="Arial" w:cs="Arial"/>
        </w:rPr>
        <w:t>-</w:t>
      </w:r>
      <w:proofErr w:type="gramStart"/>
      <w:r w:rsidR="00B65C05">
        <w:rPr>
          <w:rFonts w:ascii="Arial" w:hAnsi="Arial" w:cs="Arial"/>
        </w:rPr>
        <w:t>ti</w:t>
      </w:r>
      <w:proofErr w:type="gramEnd"/>
      <w:r w:rsidR="00B65C05">
        <w:rPr>
          <w:rFonts w:ascii="Arial" w:hAnsi="Arial" w:cs="Arial"/>
        </w:rPr>
        <w:t xml:space="preserve"> let).</w:t>
      </w:r>
    </w:p>
    <w:p w:rsidR="009A1051" w:rsidRDefault="009A1051" w:rsidP="000E17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458F6" w:rsidRDefault="00D31959" w:rsidP="000E17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Zařazení </w:t>
      </w:r>
      <w:r w:rsidR="009C00EE">
        <w:rPr>
          <w:rFonts w:ascii="Arial" w:hAnsi="Arial" w:cs="Arial"/>
        </w:rPr>
        <w:t xml:space="preserve">rozhodčích do jednotlivých kategorií </w:t>
      </w:r>
      <w:r>
        <w:rPr>
          <w:rFonts w:ascii="Arial" w:hAnsi="Arial" w:cs="Arial"/>
        </w:rPr>
        <w:t>dle s</w:t>
      </w:r>
      <w:r w:rsidR="00B65C05">
        <w:rPr>
          <w:rFonts w:ascii="Arial" w:hAnsi="Arial" w:cs="Arial"/>
        </w:rPr>
        <w:t>truktur</w:t>
      </w:r>
      <w:r>
        <w:rPr>
          <w:rFonts w:ascii="Arial" w:hAnsi="Arial" w:cs="Arial"/>
        </w:rPr>
        <w:t>y</w:t>
      </w:r>
      <w:r w:rsidR="00B65C05">
        <w:rPr>
          <w:rFonts w:ascii="Arial" w:hAnsi="Arial" w:cs="Arial"/>
        </w:rPr>
        <w:t xml:space="preserve"> soutěží dospělých PFS je následující:</w:t>
      </w:r>
    </w:p>
    <w:p w:rsidR="009A1051" w:rsidRDefault="009A1051" w:rsidP="000458F6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</w:rPr>
      </w:pPr>
    </w:p>
    <w:p w:rsidR="000458F6" w:rsidRPr="00E83EC5" w:rsidRDefault="000458F6" w:rsidP="000458F6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</w:rPr>
      </w:pPr>
      <w:r>
        <w:rPr>
          <w:rFonts w:ascii="Wingdings" w:hAnsi="Wingdings" w:cs="Wingdings"/>
        </w:rPr>
        <w:t></w:t>
      </w:r>
      <w:r w:rsidR="00E83EC5">
        <w:rPr>
          <w:rFonts w:ascii="Wingdings" w:hAnsi="Wingdings" w:cs="Wingdings"/>
        </w:rPr>
        <w:t></w:t>
      </w:r>
      <w:r w:rsidR="00E83EC5">
        <w:rPr>
          <w:rFonts w:ascii="Wingdings" w:hAnsi="Wingdings" w:cs="Wingdings"/>
        </w:rPr>
        <w:t></w:t>
      </w:r>
      <w:r>
        <w:rPr>
          <w:rFonts w:ascii="Arial" w:hAnsi="Arial" w:cs="Arial"/>
        </w:rPr>
        <w:t xml:space="preserve">M-P </w:t>
      </w:r>
    </w:p>
    <w:p w:rsidR="00E83EC5" w:rsidRDefault="000458F6" w:rsidP="00045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Wingdings" w:hAnsi="Wingdings" w:cs="Wingdings"/>
        </w:rPr>
        <w:t></w:t>
      </w:r>
      <w:r w:rsidR="00E83EC5">
        <w:rPr>
          <w:rFonts w:ascii="Wingdings" w:hAnsi="Wingdings" w:cs="Wingdings"/>
        </w:rPr>
        <w:t></w:t>
      </w:r>
      <w:r w:rsidR="00E83EC5">
        <w:rPr>
          <w:rFonts w:ascii="Wingdings" w:hAnsi="Wingdings" w:cs="Wingdings"/>
        </w:rPr>
        <w:t></w:t>
      </w:r>
      <w:r>
        <w:rPr>
          <w:rFonts w:ascii="Arial" w:hAnsi="Arial" w:cs="Arial"/>
        </w:rPr>
        <w:t xml:space="preserve">I. A třída </w:t>
      </w:r>
    </w:p>
    <w:p w:rsidR="000458F6" w:rsidRDefault="000458F6" w:rsidP="00045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Wingdings" w:hAnsi="Wingdings" w:cs="Wingdings"/>
        </w:rPr>
        <w:t></w:t>
      </w:r>
      <w:r w:rsidR="00E83EC5">
        <w:rPr>
          <w:rFonts w:ascii="Wingdings" w:hAnsi="Wingdings" w:cs="Wingdings"/>
        </w:rPr>
        <w:t></w:t>
      </w:r>
      <w:r w:rsidR="00E83EC5">
        <w:rPr>
          <w:rFonts w:ascii="Wingdings" w:hAnsi="Wingdings" w:cs="Wingdings"/>
        </w:rPr>
        <w:t></w:t>
      </w:r>
      <w:r>
        <w:rPr>
          <w:rFonts w:ascii="Arial" w:hAnsi="Arial" w:cs="Arial"/>
        </w:rPr>
        <w:t xml:space="preserve">I. B třída </w:t>
      </w:r>
    </w:p>
    <w:p w:rsidR="000458F6" w:rsidRDefault="000458F6" w:rsidP="00045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Wingdings" w:hAnsi="Wingdings" w:cs="Wingdings"/>
        </w:rPr>
        <w:t></w:t>
      </w:r>
      <w:r w:rsidR="00E83EC5">
        <w:rPr>
          <w:rFonts w:ascii="Wingdings" w:hAnsi="Wingdings" w:cs="Wingdings"/>
        </w:rPr>
        <w:t></w:t>
      </w:r>
      <w:r w:rsidR="00E83EC5">
        <w:rPr>
          <w:rFonts w:ascii="Wingdings" w:hAnsi="Wingdings" w:cs="Wingdings"/>
        </w:rPr>
        <w:t></w:t>
      </w:r>
      <w:r>
        <w:rPr>
          <w:rFonts w:ascii="Arial" w:hAnsi="Arial" w:cs="Arial"/>
        </w:rPr>
        <w:t>II. a III</w:t>
      </w:r>
      <w:proofErr w:type="gramEnd"/>
      <w:r>
        <w:rPr>
          <w:rFonts w:ascii="Arial" w:hAnsi="Arial" w:cs="Arial"/>
        </w:rPr>
        <w:t xml:space="preserve">. třída </w:t>
      </w:r>
    </w:p>
    <w:p w:rsidR="005F74D1" w:rsidRPr="004A00B7" w:rsidRDefault="000458F6" w:rsidP="00045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proofErr w:type="gramStart"/>
      <w:r>
        <w:rPr>
          <w:rFonts w:ascii="Wingdings" w:hAnsi="Wingdings" w:cs="Wingdings"/>
        </w:rPr>
        <w:t></w:t>
      </w:r>
      <w:r w:rsidR="00E83EC5">
        <w:rPr>
          <w:rFonts w:ascii="Wingdings" w:hAnsi="Wingdings" w:cs="Wingdings"/>
        </w:rPr>
        <w:t></w:t>
      </w:r>
      <w:r w:rsidR="00E83EC5">
        <w:rPr>
          <w:rFonts w:ascii="Wingdings" w:hAnsi="Wingdings" w:cs="Wingdings"/>
        </w:rPr>
        <w:t></w:t>
      </w:r>
      <w:r>
        <w:rPr>
          <w:rFonts w:ascii="Arial" w:hAnsi="Arial" w:cs="Arial"/>
        </w:rPr>
        <w:t>licenc</w:t>
      </w:r>
      <w:r w:rsidR="00E83EC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E83EC5">
        <w:rPr>
          <w:rFonts w:ascii="Arial" w:hAnsi="Arial" w:cs="Arial"/>
        </w:rPr>
        <w:t>N</w:t>
      </w:r>
      <w:r w:rsidR="005F74D1">
        <w:rPr>
          <w:rFonts w:ascii="Arial" w:hAnsi="Arial" w:cs="Arial"/>
        </w:rPr>
        <w:t xml:space="preserve">   /tj.</w:t>
      </w:r>
      <w:proofErr w:type="gramEnd"/>
      <w:r w:rsidR="005F74D1">
        <w:rPr>
          <w:rFonts w:ascii="Arial" w:hAnsi="Arial" w:cs="Arial"/>
        </w:rPr>
        <w:t xml:space="preserve"> rozhodčí nezařazení</w:t>
      </w:r>
      <w:r w:rsidR="00D31959">
        <w:rPr>
          <w:rFonts w:ascii="Arial" w:hAnsi="Arial" w:cs="Arial"/>
        </w:rPr>
        <w:t xml:space="preserve"> – mohou řídit </w:t>
      </w:r>
      <w:r w:rsidR="00DA28E9">
        <w:rPr>
          <w:rFonts w:ascii="Arial" w:hAnsi="Arial" w:cs="Arial"/>
        </w:rPr>
        <w:t xml:space="preserve">jakékoli </w:t>
      </w:r>
      <w:r w:rsidR="00D31959">
        <w:rPr>
          <w:rFonts w:ascii="Arial" w:hAnsi="Arial" w:cs="Arial"/>
        </w:rPr>
        <w:t>utkání dospělých</w:t>
      </w:r>
      <w:r w:rsidR="00DA28E9">
        <w:rPr>
          <w:rFonts w:ascii="Arial" w:hAnsi="Arial" w:cs="Arial"/>
        </w:rPr>
        <w:t xml:space="preserve"> či mládeže</w:t>
      </w:r>
      <w:r w:rsidR="005F74D1">
        <w:rPr>
          <w:rFonts w:ascii="Arial" w:hAnsi="Arial" w:cs="Arial"/>
        </w:rPr>
        <w:t>/</w:t>
      </w:r>
      <w:r w:rsidR="004A00B7">
        <w:rPr>
          <w:rFonts w:ascii="Arial" w:hAnsi="Arial" w:cs="Arial"/>
        </w:rPr>
        <w:t>,</w:t>
      </w:r>
    </w:p>
    <w:p w:rsidR="005F74D1" w:rsidRDefault="005F74D1" w:rsidP="005F7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></w:t>
      </w:r>
      <w:r>
        <w:rPr>
          <w:rFonts w:ascii="Wingdings" w:hAnsi="Wingdings" w:cs="Wingdings"/>
        </w:rPr>
        <w:t></w:t>
      </w:r>
      <w:r>
        <w:rPr>
          <w:rFonts w:ascii="Arial" w:hAnsi="Arial" w:cs="Arial"/>
        </w:rPr>
        <w:t>licence M  /tj.</w:t>
      </w:r>
      <w:proofErr w:type="gramEnd"/>
      <w:r>
        <w:rPr>
          <w:rFonts w:ascii="Arial" w:hAnsi="Arial" w:cs="Arial"/>
        </w:rPr>
        <w:t xml:space="preserve"> rozhodčí pro mládežnické soutěže/. </w:t>
      </w:r>
    </w:p>
    <w:p w:rsidR="000458F6" w:rsidRPr="00E83EC5" w:rsidRDefault="000458F6" w:rsidP="00E83EC5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</w:rPr>
      </w:pPr>
    </w:p>
    <w:p w:rsidR="000458F6" w:rsidRDefault="000458F6" w:rsidP="005F74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Všichni rozhodčí jsou </w:t>
      </w:r>
      <w:r w:rsidR="005F74D1">
        <w:rPr>
          <w:rFonts w:ascii="Arial" w:hAnsi="Arial" w:cs="Arial"/>
        </w:rPr>
        <w:t>zařazováni pro konkrétní soutěžní ročník do jednotlivých, výše uvedených soutěžních tříd</w:t>
      </w:r>
      <w:r w:rsidR="00A01114">
        <w:rPr>
          <w:rFonts w:ascii="Arial" w:hAnsi="Arial" w:cs="Arial"/>
        </w:rPr>
        <w:t xml:space="preserve"> (kategorií)</w:t>
      </w:r>
      <w:r w:rsidR="005F74D1">
        <w:rPr>
          <w:rFonts w:ascii="Arial" w:hAnsi="Arial" w:cs="Arial"/>
        </w:rPr>
        <w:t xml:space="preserve">. Kromě toho jsou průběžně </w:t>
      </w:r>
      <w:r>
        <w:rPr>
          <w:rFonts w:ascii="Arial" w:hAnsi="Arial" w:cs="Arial"/>
        </w:rPr>
        <w:t>pověřováni ří</w:t>
      </w:r>
      <w:r w:rsidR="00AC73CE">
        <w:rPr>
          <w:rFonts w:ascii="Arial" w:hAnsi="Arial" w:cs="Arial"/>
        </w:rPr>
        <w:t>zením mládežnických soutěží PFS, utkání pohárových, přátelských, přípravných či turnajových.</w:t>
      </w:r>
    </w:p>
    <w:p w:rsidR="00CD1399" w:rsidRDefault="00CD1399" w:rsidP="005F74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458F6" w:rsidRDefault="00D31959" w:rsidP="005F74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Rozhodčí jsou zařazováni</w:t>
      </w:r>
      <w:r w:rsidR="00B65C05">
        <w:rPr>
          <w:rFonts w:ascii="Arial" w:hAnsi="Arial" w:cs="Arial"/>
        </w:rPr>
        <w:t xml:space="preserve"> na listinu příslušné soutěže </w:t>
      </w:r>
      <w:r>
        <w:rPr>
          <w:rFonts w:ascii="Arial" w:hAnsi="Arial" w:cs="Arial"/>
        </w:rPr>
        <w:t xml:space="preserve">zpravidla </w:t>
      </w:r>
      <w:r w:rsidR="000458F6">
        <w:rPr>
          <w:rFonts w:ascii="Arial" w:hAnsi="Arial" w:cs="Arial"/>
        </w:rPr>
        <w:t>před zahájením soutěžního ročníku</w:t>
      </w:r>
      <w:r>
        <w:rPr>
          <w:rFonts w:ascii="Arial" w:hAnsi="Arial" w:cs="Arial"/>
        </w:rPr>
        <w:t>.</w:t>
      </w:r>
      <w:r w:rsidR="000458F6">
        <w:rPr>
          <w:rFonts w:ascii="Arial" w:hAnsi="Arial" w:cs="Arial"/>
        </w:rPr>
        <w:t xml:space="preserve"> Změny v nominačních listinách rozhodčích (přeřazení mezi jednotlivými třídami,</w:t>
      </w:r>
      <w:r w:rsidR="005F74D1">
        <w:rPr>
          <w:rFonts w:ascii="Arial" w:hAnsi="Arial" w:cs="Arial"/>
        </w:rPr>
        <w:t xml:space="preserve"> </w:t>
      </w:r>
      <w:r w:rsidR="000458F6">
        <w:rPr>
          <w:rFonts w:ascii="Arial" w:hAnsi="Arial" w:cs="Arial"/>
        </w:rPr>
        <w:t xml:space="preserve">doplnění, vyřazení z listiny) jsou možné i v průběhu soutěžního ročníku. </w:t>
      </w:r>
      <w:r w:rsidR="000458F6">
        <w:rPr>
          <w:rFonts w:ascii="Arial" w:hAnsi="Arial" w:cs="Arial"/>
          <w:b/>
          <w:bCs/>
        </w:rPr>
        <w:t>Na za</w:t>
      </w:r>
      <w:r w:rsidR="000458F6">
        <w:rPr>
          <w:rFonts w:ascii="Arial,Bold" w:hAnsi="Arial,Bold" w:cs="Arial,Bold"/>
          <w:b/>
          <w:bCs/>
        </w:rPr>
        <w:t>ř</w:t>
      </w:r>
      <w:r w:rsidR="000458F6">
        <w:rPr>
          <w:rFonts w:ascii="Arial" w:hAnsi="Arial" w:cs="Arial"/>
          <w:b/>
          <w:bCs/>
        </w:rPr>
        <w:t>azení na</w:t>
      </w:r>
      <w:r w:rsidR="005F74D1">
        <w:rPr>
          <w:rFonts w:ascii="Arial" w:hAnsi="Arial" w:cs="Arial"/>
          <w:b/>
          <w:bCs/>
        </w:rPr>
        <w:t xml:space="preserve"> </w:t>
      </w:r>
      <w:r w:rsidR="000458F6">
        <w:rPr>
          <w:rFonts w:ascii="Arial" w:hAnsi="Arial" w:cs="Arial"/>
          <w:b/>
          <w:bCs/>
        </w:rPr>
        <w:t>nomina</w:t>
      </w:r>
      <w:r w:rsidR="000458F6">
        <w:rPr>
          <w:rFonts w:ascii="Arial,Bold" w:hAnsi="Arial,Bold" w:cs="Arial,Bold"/>
          <w:b/>
          <w:bCs/>
        </w:rPr>
        <w:t>č</w:t>
      </w:r>
      <w:r w:rsidR="000458F6">
        <w:rPr>
          <w:rFonts w:ascii="Arial" w:hAnsi="Arial" w:cs="Arial"/>
          <w:b/>
          <w:bCs/>
        </w:rPr>
        <w:t>ní listinu pro jakoukoliv t</w:t>
      </w:r>
      <w:r w:rsidR="000458F6">
        <w:rPr>
          <w:rFonts w:ascii="Arial,Bold" w:hAnsi="Arial,Bold" w:cs="Arial,Bold"/>
          <w:b/>
          <w:bCs/>
        </w:rPr>
        <w:t>ř</w:t>
      </w:r>
      <w:r w:rsidR="000458F6">
        <w:rPr>
          <w:rFonts w:ascii="Arial" w:hAnsi="Arial" w:cs="Arial"/>
          <w:b/>
          <w:bCs/>
        </w:rPr>
        <w:t>ídu sout</w:t>
      </w:r>
      <w:r w:rsidR="000458F6">
        <w:rPr>
          <w:rFonts w:ascii="Arial,Bold" w:hAnsi="Arial,Bold" w:cs="Arial,Bold"/>
          <w:b/>
          <w:bCs/>
        </w:rPr>
        <w:t>ě</w:t>
      </w:r>
      <w:r w:rsidR="000458F6">
        <w:rPr>
          <w:rFonts w:ascii="Arial" w:hAnsi="Arial" w:cs="Arial"/>
          <w:b/>
          <w:bCs/>
        </w:rPr>
        <w:t>ží není právní nárok.</w:t>
      </w:r>
      <w:r w:rsidR="005F74D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Zařazování i změny schvaluje VV PFS na návrh </w:t>
      </w:r>
      <w:r w:rsidR="000458F6">
        <w:rPr>
          <w:rFonts w:ascii="Arial" w:hAnsi="Arial" w:cs="Arial"/>
        </w:rPr>
        <w:t>KR PFS.</w:t>
      </w:r>
    </w:p>
    <w:p w:rsidR="005F74D1" w:rsidRDefault="005F74D1" w:rsidP="00045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1051" w:rsidRDefault="009A1051" w:rsidP="00045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16B21" w:rsidRDefault="000458F6" w:rsidP="00045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V</w:t>
      </w:r>
      <w:r>
        <w:rPr>
          <w:rFonts w:ascii="Arial,Bold" w:hAnsi="Arial,Bold" w:cs="Arial,Bold"/>
          <w:b/>
          <w:bCs/>
        </w:rPr>
        <w:t>ě</w:t>
      </w:r>
      <w:r>
        <w:rPr>
          <w:rFonts w:ascii="Arial" w:hAnsi="Arial" w:cs="Arial"/>
          <w:b/>
          <w:bCs/>
        </w:rPr>
        <w:t>ková hranice</w:t>
      </w:r>
    </w:p>
    <w:p w:rsidR="00CD1399" w:rsidRDefault="00CD1399" w:rsidP="00045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458F6" w:rsidRDefault="000458F6" w:rsidP="00045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 soutěžích PFS platí pro rozhodčí následující věkové hranice:</w:t>
      </w:r>
    </w:p>
    <w:p w:rsidR="00CD1399" w:rsidRDefault="00CD1399" w:rsidP="00045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458F6" w:rsidRDefault="000458F6" w:rsidP="00045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6179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M-P do 50 let</w:t>
      </w:r>
    </w:p>
    <w:p w:rsidR="000458F6" w:rsidRDefault="000458F6" w:rsidP="00045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b)</w:t>
      </w:r>
      <w:r w:rsidR="006179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I.</w:t>
      </w:r>
      <w:proofErr w:type="gramEnd"/>
      <w:r>
        <w:rPr>
          <w:rFonts w:ascii="Arial" w:hAnsi="Arial" w:cs="Arial"/>
        </w:rPr>
        <w:t xml:space="preserve"> A třída do 55 let</w:t>
      </w:r>
    </w:p>
    <w:p w:rsidR="000458F6" w:rsidRDefault="000458F6" w:rsidP="00045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c) </w:t>
      </w:r>
      <w:r w:rsidR="0061794A">
        <w:rPr>
          <w:rFonts w:ascii="Arial" w:hAnsi="Arial" w:cs="Arial"/>
        </w:rPr>
        <w:t xml:space="preserve"> </w:t>
      </w:r>
      <w:r w:rsidR="00416B21">
        <w:rPr>
          <w:rFonts w:ascii="Arial" w:hAnsi="Arial" w:cs="Arial"/>
        </w:rPr>
        <w:t>Ostatní</w:t>
      </w:r>
      <w:proofErr w:type="gramEnd"/>
      <w:r w:rsidR="00416B21">
        <w:rPr>
          <w:rFonts w:ascii="Arial" w:hAnsi="Arial" w:cs="Arial"/>
        </w:rPr>
        <w:t xml:space="preserve"> soutěžní třídy dospělých</w:t>
      </w:r>
      <w:r w:rsidR="00DA28E9">
        <w:rPr>
          <w:rFonts w:ascii="Arial" w:hAnsi="Arial" w:cs="Arial"/>
        </w:rPr>
        <w:t xml:space="preserve"> či mládeže</w:t>
      </w:r>
      <w:r w:rsidR="00416B21">
        <w:rPr>
          <w:rFonts w:ascii="Arial" w:hAnsi="Arial" w:cs="Arial"/>
        </w:rPr>
        <w:t xml:space="preserve"> - bez horní hranice věkového omezení</w:t>
      </w:r>
      <w:r w:rsidR="00992F9B">
        <w:rPr>
          <w:rFonts w:ascii="Arial" w:hAnsi="Arial" w:cs="Arial"/>
        </w:rPr>
        <w:t>.</w:t>
      </w:r>
    </w:p>
    <w:p w:rsidR="00416B21" w:rsidRDefault="00416B21" w:rsidP="00045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458F6" w:rsidRDefault="000458F6" w:rsidP="00115F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Zásada: dosáhne-li rozhodčí stanovené věkové hranice v jarní části sezóny, tj. do 30. 6. roku</w:t>
      </w:r>
    </w:p>
    <w:p w:rsidR="00CD1399" w:rsidRDefault="000458F6" w:rsidP="00115F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včetně, je zařazen od následujícího soutěžního ročníku na nominační listinu nižší</w:t>
      </w:r>
      <w:r w:rsidR="00115F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soutěže (tedy „dopíská“ ve vyšší třídě soutěží pouze do konce probíhajícího</w:t>
      </w:r>
      <w:r w:rsidR="00115F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soutěžního ročníku). </w:t>
      </w:r>
    </w:p>
    <w:p w:rsidR="00CD1399" w:rsidRDefault="00CD1399" w:rsidP="00115F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458F6" w:rsidRDefault="000458F6" w:rsidP="00115F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Dosáhne-li rozhodčí věkové hranice 1. 7. roku a později, zůstává</w:t>
      </w:r>
      <w:r w:rsidR="00115F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zařazen ve vyšší třídě soutěží po celý soutěžní ročník (tedy „dopíská“ ve vyšší třídě</w:t>
      </w:r>
      <w:r w:rsidR="00115F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soutěží až do konce celého soutěžního ročníku).</w:t>
      </w:r>
    </w:p>
    <w:p w:rsidR="000458F6" w:rsidRDefault="009A1051" w:rsidP="00A0111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0458F6">
        <w:rPr>
          <w:rFonts w:ascii="Arial" w:hAnsi="Arial" w:cs="Arial"/>
          <w:b/>
          <w:bCs/>
        </w:rPr>
        <w:lastRenderedPageBreak/>
        <w:t>3. Postupy a sestupy rozhod</w:t>
      </w:r>
      <w:r w:rsidR="000458F6">
        <w:rPr>
          <w:rFonts w:ascii="Arial,Bold" w:hAnsi="Arial,Bold" w:cs="Arial,Bold"/>
          <w:b/>
          <w:bCs/>
        </w:rPr>
        <w:t>č</w:t>
      </w:r>
      <w:r w:rsidR="000458F6">
        <w:rPr>
          <w:rFonts w:ascii="Arial" w:hAnsi="Arial" w:cs="Arial"/>
          <w:b/>
          <w:bCs/>
        </w:rPr>
        <w:t>ích</w:t>
      </w:r>
    </w:p>
    <w:p w:rsidR="000458F6" w:rsidRDefault="000458F6" w:rsidP="00992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věková hranice pro postup do divize odpovídá aktuálnímu požadavku KR ŘKFČ;</w:t>
      </w:r>
    </w:p>
    <w:p w:rsidR="00CD1399" w:rsidRDefault="00CD1399" w:rsidP="00992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458F6" w:rsidRDefault="000458F6" w:rsidP="00992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rozhodčí končící </w:t>
      </w:r>
      <w:r w:rsidR="00DA28E9">
        <w:rPr>
          <w:rFonts w:ascii="Arial" w:hAnsi="Arial" w:cs="Arial"/>
        </w:rPr>
        <w:t xml:space="preserve">v určité třídě </w:t>
      </w:r>
      <w:r>
        <w:rPr>
          <w:rFonts w:ascii="Arial" w:hAnsi="Arial" w:cs="Arial"/>
        </w:rPr>
        <w:t>pro věk je brán jako rozhodčí sestupující z příslušné třídy soutěží</w:t>
      </w:r>
      <w:r w:rsidR="00DA28E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A28E9">
        <w:rPr>
          <w:rFonts w:ascii="Arial" w:hAnsi="Arial" w:cs="Arial"/>
        </w:rPr>
        <w:t>P</w:t>
      </w:r>
      <w:r>
        <w:rPr>
          <w:rFonts w:ascii="Arial" w:hAnsi="Arial" w:cs="Arial"/>
        </w:rPr>
        <w:t>ro</w:t>
      </w:r>
      <w:r w:rsidR="00992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následující soutěžní ročník je zařazen do nejbližší nižší třídy soutěží, pokud KR PFS</w:t>
      </w:r>
      <w:r w:rsidR="00992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nerozhodne jinak, např. z disciplinárních důvodů;</w:t>
      </w:r>
    </w:p>
    <w:p w:rsidR="00CD1399" w:rsidRDefault="00CD1399" w:rsidP="00992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458F6" w:rsidRDefault="000458F6" w:rsidP="00992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rozhodčí, který </w:t>
      </w:r>
      <w:r w:rsidR="00DA28E9">
        <w:rPr>
          <w:rFonts w:ascii="Arial" w:hAnsi="Arial" w:cs="Arial"/>
        </w:rPr>
        <w:t>z výkonnostních důvodů</w:t>
      </w:r>
      <w:r>
        <w:rPr>
          <w:rFonts w:ascii="Arial" w:hAnsi="Arial" w:cs="Arial"/>
        </w:rPr>
        <w:t xml:space="preserve"> sestoupí ze soutěží ŘKFČ, bude zařazen do M-P PFS, pokud KR</w:t>
      </w:r>
      <w:r w:rsidR="00992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PFS nerozhodne jinak;</w:t>
      </w:r>
    </w:p>
    <w:p w:rsidR="00CD1399" w:rsidRDefault="00CD1399" w:rsidP="00992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458F6" w:rsidRDefault="000458F6" w:rsidP="00992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rozhodčí, který </w:t>
      </w:r>
      <w:r w:rsidR="00DA28E9">
        <w:rPr>
          <w:rFonts w:ascii="Arial" w:hAnsi="Arial" w:cs="Arial"/>
        </w:rPr>
        <w:t>z výkonnostních důvodů</w:t>
      </w:r>
      <w:r>
        <w:rPr>
          <w:rFonts w:ascii="Arial" w:hAnsi="Arial" w:cs="Arial"/>
        </w:rPr>
        <w:t xml:space="preserve"> sestoupí ze soutěží ŘKFČ, má možnost se do těchto soutěží znovu</w:t>
      </w:r>
      <w:r w:rsidR="00992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vrátit. Předpokladem je schválení opětovného postupu ze strany KR ŘKFČ;</w:t>
      </w:r>
    </w:p>
    <w:p w:rsidR="00CD1399" w:rsidRDefault="00CD1399" w:rsidP="00992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458F6" w:rsidRDefault="000458F6" w:rsidP="00992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rozhodčí, který </w:t>
      </w:r>
      <w:r w:rsidR="00DA28E9">
        <w:rPr>
          <w:rFonts w:ascii="Arial" w:hAnsi="Arial" w:cs="Arial"/>
        </w:rPr>
        <w:t>z výkonnostních důvodů</w:t>
      </w:r>
      <w:r>
        <w:rPr>
          <w:rFonts w:ascii="Arial" w:hAnsi="Arial" w:cs="Arial"/>
        </w:rPr>
        <w:t xml:space="preserve"> sestoupí z jakékoliv třídy soutěží PFS, má možnost se do této</w:t>
      </w:r>
      <w:r w:rsidR="00992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soutěže znovu vrátit (za předpokladu</w:t>
      </w:r>
      <w:r w:rsidR="00DA28E9">
        <w:rPr>
          <w:rFonts w:ascii="Arial" w:hAnsi="Arial" w:cs="Arial"/>
        </w:rPr>
        <w:t xml:space="preserve"> odpovídající výkonnosti a</w:t>
      </w:r>
      <w:r>
        <w:rPr>
          <w:rFonts w:ascii="Arial" w:hAnsi="Arial" w:cs="Arial"/>
        </w:rPr>
        <w:t xml:space="preserve"> splnění věkového limitu podle bodu 2).</w:t>
      </w:r>
    </w:p>
    <w:p w:rsidR="00992F9B" w:rsidRDefault="00992F9B" w:rsidP="00992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A1051" w:rsidRDefault="009A1051" w:rsidP="00992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458F6" w:rsidRDefault="000458F6" w:rsidP="00992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Kritéria pro postupy a sestupy</w:t>
      </w:r>
    </w:p>
    <w:p w:rsidR="00CD1399" w:rsidRDefault="00CD1399" w:rsidP="00992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992F9B" w:rsidRDefault="000458F6" w:rsidP="00992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2F9B">
        <w:rPr>
          <w:rFonts w:ascii="Arial" w:hAnsi="Arial" w:cs="Arial"/>
          <w:bCs/>
        </w:rPr>
        <w:t>Postupy a sestupy se provád</w:t>
      </w:r>
      <w:r w:rsidRPr="00992F9B">
        <w:rPr>
          <w:rFonts w:ascii="Arial,Bold" w:hAnsi="Arial,Bold" w:cs="Arial,Bold"/>
          <w:bCs/>
        </w:rPr>
        <w:t>ě</w:t>
      </w:r>
      <w:r w:rsidRPr="00992F9B">
        <w:rPr>
          <w:rFonts w:ascii="Arial" w:hAnsi="Arial" w:cs="Arial"/>
          <w:bCs/>
        </w:rPr>
        <w:t>jí na základ</w:t>
      </w:r>
      <w:r w:rsidRPr="00992F9B">
        <w:rPr>
          <w:rFonts w:ascii="Arial,Bold" w:hAnsi="Arial,Bold" w:cs="Arial,Bold"/>
          <w:bCs/>
        </w:rPr>
        <w:t xml:space="preserve">ě </w:t>
      </w:r>
      <w:r w:rsidRPr="00992F9B">
        <w:rPr>
          <w:rFonts w:ascii="Arial" w:hAnsi="Arial" w:cs="Arial"/>
          <w:bCs/>
        </w:rPr>
        <w:t>komplexního hodnocení komisí rozhod</w:t>
      </w:r>
      <w:r w:rsidRPr="00992F9B">
        <w:rPr>
          <w:rFonts w:ascii="Arial,Bold" w:hAnsi="Arial,Bold" w:cs="Arial,Bold"/>
          <w:bCs/>
        </w:rPr>
        <w:t>č</w:t>
      </w:r>
      <w:r w:rsidRPr="00992F9B">
        <w:rPr>
          <w:rFonts w:ascii="Arial" w:hAnsi="Arial" w:cs="Arial"/>
          <w:bCs/>
        </w:rPr>
        <w:t>ích.</w:t>
      </w:r>
      <w:r w:rsidR="00992F9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V komplexním hodnocení zhodnotí KR PFS základní kritéria (měřitelná) a pomocná kritéria.</w:t>
      </w:r>
      <w:r w:rsidR="00992F9B">
        <w:rPr>
          <w:rFonts w:ascii="Arial" w:hAnsi="Arial" w:cs="Arial"/>
        </w:rPr>
        <w:t xml:space="preserve"> </w:t>
      </w:r>
    </w:p>
    <w:p w:rsidR="00CD1399" w:rsidRDefault="00CD1399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7555E" w:rsidRDefault="000458F6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F678F5">
        <w:rPr>
          <w:rFonts w:ascii="Arial" w:hAnsi="Arial" w:cs="Arial"/>
          <w:i/>
        </w:rPr>
        <w:t>Základní kritéria</w:t>
      </w:r>
      <w:r>
        <w:rPr>
          <w:rFonts w:ascii="Arial" w:hAnsi="Arial" w:cs="Arial"/>
        </w:rPr>
        <w:t>: výkon ve funkci R, výkon ve funkci AR, výsledky fyzických prověrek,</w:t>
      </w:r>
      <w:r w:rsidR="00992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výsledky teoretických přezkoušení</w:t>
      </w:r>
      <w:r w:rsidR="00DA28E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Základní kritéria se hodnotí číselně podle</w:t>
      </w:r>
      <w:r w:rsidR="00992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dále uvedených zásad. Výjimkou js</w:t>
      </w:r>
      <w:r w:rsidR="00056B5F">
        <w:rPr>
          <w:rFonts w:ascii="Arial" w:hAnsi="Arial" w:cs="Arial"/>
        </w:rPr>
        <w:t>ou výsledky fyzických prověrek,</w:t>
      </w:r>
      <w:r w:rsidR="00DA28E9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které</w:t>
      </w:r>
      <w:proofErr w:type="gramEnd"/>
      <w:r>
        <w:rPr>
          <w:rFonts w:ascii="Arial" w:hAnsi="Arial" w:cs="Arial"/>
        </w:rPr>
        <w:t xml:space="preserve"> se hodnotí</w:t>
      </w:r>
      <w:r w:rsidR="007812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způsobem splnil – nesplnil, pokud KR PFS nestanoví jinak.</w:t>
      </w:r>
    </w:p>
    <w:p w:rsidR="00CD1399" w:rsidRDefault="00CD1399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458F6" w:rsidRDefault="000458F6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F678F5">
        <w:rPr>
          <w:rFonts w:ascii="Arial" w:hAnsi="Arial" w:cs="Arial"/>
          <w:i/>
        </w:rPr>
        <w:t>Pomocná kritéria</w:t>
      </w:r>
      <w:r>
        <w:rPr>
          <w:rFonts w:ascii="Arial" w:hAnsi="Arial" w:cs="Arial"/>
        </w:rPr>
        <w:t xml:space="preserve">: četnost omluv, použitelnost, způsob </w:t>
      </w:r>
      <w:r w:rsidR="00DA28E9">
        <w:rPr>
          <w:rFonts w:ascii="Arial" w:hAnsi="Arial" w:cs="Arial"/>
        </w:rPr>
        <w:t xml:space="preserve">společenského </w:t>
      </w:r>
      <w:r>
        <w:rPr>
          <w:rFonts w:ascii="Arial" w:hAnsi="Arial" w:cs="Arial"/>
        </w:rPr>
        <w:t>vystupování, jednání a oblékání, event.</w:t>
      </w:r>
      <w:r w:rsidR="007812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další kritéria, která není možné jednoduchým způsobem vyjádřit číselně, ale kde se uplatní</w:t>
      </w:r>
      <w:r w:rsidR="007812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tzv. „názor KR“.</w:t>
      </w:r>
    </w:p>
    <w:p w:rsidR="0078123F" w:rsidRDefault="0078123F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413" w:rsidRDefault="002F5413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458F6" w:rsidRDefault="000458F6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 </w:t>
      </w:r>
      <w:r>
        <w:rPr>
          <w:rFonts w:ascii="Arial,Bold" w:hAnsi="Arial,Bold" w:cs="Arial,Bold"/>
          <w:b/>
          <w:bCs/>
        </w:rPr>
        <w:t>Č</w:t>
      </w:r>
      <w:r>
        <w:rPr>
          <w:rFonts w:ascii="Arial" w:hAnsi="Arial" w:cs="Arial"/>
          <w:b/>
          <w:bCs/>
        </w:rPr>
        <w:t>íselné hodnocení základních kritérií</w:t>
      </w:r>
    </w:p>
    <w:p w:rsidR="00CD1399" w:rsidRDefault="00CD1399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458F6" w:rsidRDefault="000458F6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Jednotlivé položky </w:t>
      </w:r>
      <w:r w:rsidR="00F42737">
        <w:rPr>
          <w:rFonts w:ascii="Arial" w:hAnsi="Arial" w:cs="Arial"/>
        </w:rPr>
        <w:t xml:space="preserve">základních kritérií </w:t>
      </w:r>
      <w:r>
        <w:rPr>
          <w:rFonts w:ascii="Arial" w:hAnsi="Arial" w:cs="Arial"/>
        </w:rPr>
        <w:t>se hodnotí následovně:</w:t>
      </w:r>
    </w:p>
    <w:p w:rsidR="00CD1399" w:rsidRDefault="00CD1399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458F6" w:rsidRDefault="000458F6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Výkon rozhodčího ve funkci R ohodnotí delegát </w:t>
      </w:r>
      <w:r w:rsidR="00F42737">
        <w:rPr>
          <w:rFonts w:ascii="Arial" w:hAnsi="Arial" w:cs="Arial"/>
        </w:rPr>
        <w:t xml:space="preserve">po jednotlivých utkáních </w:t>
      </w:r>
      <w:r>
        <w:rPr>
          <w:rFonts w:ascii="Arial" w:hAnsi="Arial" w:cs="Arial"/>
        </w:rPr>
        <w:t>známkou; ze všech známek rozhodčího ve</w:t>
      </w:r>
      <w:r w:rsidR="00DB3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funkci R se spočítá průměr, který se násobí takovým koeficientem, aby jeho podíl</w:t>
      </w:r>
      <w:r w:rsidR="00DB3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="00F42737">
        <w:rPr>
          <w:rFonts w:ascii="Arial" w:hAnsi="Arial" w:cs="Arial"/>
        </w:rPr>
        <w:t xml:space="preserve"> souhrnu hodnocení funkce R a AR v </w:t>
      </w:r>
      <w:r>
        <w:rPr>
          <w:rFonts w:ascii="Arial" w:hAnsi="Arial" w:cs="Arial"/>
        </w:rPr>
        <w:t xml:space="preserve">komplexním hodnocení mohl činit maximálně </w:t>
      </w:r>
      <w:r w:rsidR="00DA28E9">
        <w:rPr>
          <w:rFonts w:ascii="Arial" w:hAnsi="Arial" w:cs="Arial"/>
        </w:rPr>
        <w:t>7</w:t>
      </w:r>
      <w:r>
        <w:rPr>
          <w:rFonts w:ascii="Arial" w:hAnsi="Arial" w:cs="Arial"/>
        </w:rPr>
        <w:t>0%.</w:t>
      </w:r>
    </w:p>
    <w:p w:rsidR="00CD1399" w:rsidRDefault="00CD1399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458F6" w:rsidRDefault="000458F6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F42737">
        <w:rPr>
          <w:rFonts w:ascii="Arial" w:hAnsi="Arial" w:cs="Arial"/>
        </w:rPr>
        <w:t xml:space="preserve">Výkon rozhodčího ve funkci AR ohodnotí delegát po jednotlivých utkáních známkou; ze všech známek rozhodčího ve funkci AR se spočítá průměr, který se násobí takovým koeficientem, aby jeho podíl v souhrnu hodnocení funkce R a AR v komplexním hodnocení mohl činit maximálně </w:t>
      </w:r>
      <w:r w:rsidR="00DA28E9">
        <w:rPr>
          <w:rFonts w:ascii="Arial" w:hAnsi="Arial" w:cs="Arial"/>
        </w:rPr>
        <w:t>3</w:t>
      </w:r>
      <w:r w:rsidR="00F42737">
        <w:rPr>
          <w:rFonts w:ascii="Arial" w:hAnsi="Arial" w:cs="Arial"/>
        </w:rPr>
        <w:t>0%.</w:t>
      </w:r>
    </w:p>
    <w:p w:rsidR="00CD1399" w:rsidRDefault="00CD1399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458F6" w:rsidRDefault="000458F6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Fyzické prověrky: do číselného hodnocení se nezapočítávají. Hodnotí se pouze, zda rozhodčí</w:t>
      </w:r>
      <w:r w:rsidR="00DB3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prověrky v plném rozsahu splnil či nikoliv. Za splněnou fyzickou prověrku je považována</w:t>
      </w:r>
      <w:r w:rsidR="00DB3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taková, kdy rozhodčí vyhoví předepsaným limitům ve všech dílčích disciplínách (blíže viz</w:t>
      </w:r>
      <w:r w:rsidR="00DB3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bod 6 těchto „Zásad“)</w:t>
      </w:r>
      <w:r w:rsidR="00056B5F">
        <w:rPr>
          <w:rFonts w:ascii="Arial" w:hAnsi="Arial" w:cs="Arial"/>
        </w:rPr>
        <w:t xml:space="preserve">, a to </w:t>
      </w:r>
      <w:r w:rsidR="00DA28E9">
        <w:rPr>
          <w:rFonts w:ascii="Arial" w:hAnsi="Arial" w:cs="Arial"/>
        </w:rPr>
        <w:t xml:space="preserve">v řádném nebo </w:t>
      </w:r>
      <w:r w:rsidR="00056B5F">
        <w:rPr>
          <w:rFonts w:ascii="Arial" w:hAnsi="Arial" w:cs="Arial"/>
        </w:rPr>
        <w:t>alespoň v náhradním termínu</w:t>
      </w:r>
      <w:r>
        <w:rPr>
          <w:rFonts w:ascii="Arial" w:hAnsi="Arial" w:cs="Arial"/>
        </w:rPr>
        <w:t>.</w:t>
      </w:r>
    </w:p>
    <w:p w:rsidR="00CD1399" w:rsidRDefault="00CD1399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458F6" w:rsidRDefault="000458F6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d) </w:t>
      </w:r>
      <w:r w:rsidR="00BA3CC2">
        <w:rPr>
          <w:rFonts w:ascii="Arial" w:hAnsi="Arial" w:cs="Arial"/>
        </w:rPr>
        <w:t xml:space="preserve">Prověrky znalostí z teorie: ověřují se ústním přezkoušením, </w:t>
      </w:r>
      <w:proofErr w:type="spellStart"/>
      <w:r w:rsidR="00BA3CC2">
        <w:rPr>
          <w:rFonts w:ascii="Arial" w:hAnsi="Arial" w:cs="Arial"/>
        </w:rPr>
        <w:t>videotesty</w:t>
      </w:r>
      <w:proofErr w:type="spellEnd"/>
      <w:r w:rsidR="00BA3CC2">
        <w:rPr>
          <w:rFonts w:ascii="Arial" w:hAnsi="Arial" w:cs="Arial"/>
        </w:rPr>
        <w:t xml:space="preserve"> nebo písemnými testy, přičemž je možná i kombinace všech typů v rámci jedné prověrky teoretických znalostí.</w:t>
      </w:r>
    </w:p>
    <w:p w:rsidR="000934AA" w:rsidRDefault="000934AA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A3CC2" w:rsidRDefault="000934AA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) </w:t>
      </w:r>
      <w:r w:rsidR="00BA3CC2">
        <w:rPr>
          <w:rFonts w:ascii="Arial" w:hAnsi="Arial" w:cs="Arial"/>
        </w:rPr>
        <w:t>Při ústním přezkoušení se každá odpověď hodnotí známkou ze stupnice 1 – 10 (kde 1 je nejhorší a 10 nejlepší známka); známky za odpovědi ze všech otázek se zprůměrují (aritmetický průměr) a výsledná průměrná známka se připočítá k celkovému hodnocení rozhodčího.</w:t>
      </w:r>
    </w:p>
    <w:p w:rsidR="000934AA" w:rsidRDefault="000934AA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A3CC2" w:rsidRDefault="000934AA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db</w:t>
      </w:r>
      <w:proofErr w:type="spellEnd"/>
      <w:r>
        <w:rPr>
          <w:rFonts w:ascii="Arial" w:hAnsi="Arial" w:cs="Arial"/>
        </w:rPr>
        <w:t xml:space="preserve">) </w:t>
      </w:r>
      <w:r w:rsidR="00BA3CC2">
        <w:rPr>
          <w:rFonts w:ascii="Arial" w:hAnsi="Arial" w:cs="Arial"/>
        </w:rPr>
        <w:t xml:space="preserve">Při </w:t>
      </w:r>
      <w:proofErr w:type="spellStart"/>
      <w:r w:rsidR="00BA3CC2">
        <w:rPr>
          <w:rFonts w:ascii="Arial" w:hAnsi="Arial" w:cs="Arial"/>
        </w:rPr>
        <w:t>videotestech</w:t>
      </w:r>
      <w:proofErr w:type="spellEnd"/>
      <w:r w:rsidR="00BA3CC2">
        <w:rPr>
          <w:rFonts w:ascii="Arial" w:hAnsi="Arial" w:cs="Arial"/>
        </w:rPr>
        <w:t xml:space="preserve"> a písemných testech za každou nesprávnou odpověď rozhodčí obdrží 0,2 bodu a jejich součet za celý test se odečte od celkového hodnocení rozhodčího.</w:t>
      </w:r>
    </w:p>
    <w:p w:rsidR="000934AA" w:rsidRDefault="000934AA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A3CC2" w:rsidRDefault="00BA3CC2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Přezkoušení z teorie provádějí rozhodčí zpravidla dvakrát ročně, a to obvykle jedenkrát v podzimní a jedenkrát v jarní části soutěžního ročníku.</w:t>
      </w:r>
    </w:p>
    <w:p w:rsidR="00EE7B99" w:rsidRDefault="00EE7B99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A3CC2" w:rsidRDefault="00BA3CC2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komplexního hodnocení se zahrnují výsledky první řádné prověrky</w:t>
      </w:r>
      <w:r w:rsidR="000934AA">
        <w:rPr>
          <w:rFonts w:ascii="Arial" w:hAnsi="Arial" w:cs="Arial"/>
        </w:rPr>
        <w:t>, výsledky případných opravných prověrek se do komplexního hodnocení nepromítají.</w:t>
      </w:r>
    </w:p>
    <w:p w:rsidR="00CD1399" w:rsidRDefault="00CD1399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D1399" w:rsidRDefault="00CD1399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E7B99" w:rsidRDefault="000458F6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Výsledná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elková </w:t>
      </w:r>
      <w:r>
        <w:rPr>
          <w:rFonts w:ascii="Arial" w:hAnsi="Arial" w:cs="Arial"/>
          <w:b/>
          <w:bCs/>
        </w:rPr>
        <w:t>Z</w:t>
      </w:r>
      <w:r>
        <w:rPr>
          <w:rFonts w:ascii="Arial" w:hAnsi="Arial" w:cs="Arial"/>
        </w:rPr>
        <w:t xml:space="preserve">námka 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</w:rPr>
        <w:t>ozhodčího vzniká následně:</w:t>
      </w:r>
    </w:p>
    <w:p w:rsidR="00EE7B99" w:rsidRDefault="00EE7B99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458F6" w:rsidRDefault="000458F6" w:rsidP="00EE7B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CZR </w:t>
      </w:r>
      <w:r>
        <w:rPr>
          <w:rFonts w:ascii="Arial" w:hAnsi="Arial" w:cs="Arial"/>
        </w:rPr>
        <w:t xml:space="preserve">= 5a) + 5b) </w:t>
      </w:r>
      <w:r w:rsidR="000934AA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5d</w:t>
      </w:r>
      <w:r w:rsidR="000934A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) </w:t>
      </w:r>
      <w:r w:rsidR="000934A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5</w:t>
      </w:r>
      <w:r w:rsidR="000934AA">
        <w:rPr>
          <w:rFonts w:ascii="Arial" w:hAnsi="Arial" w:cs="Arial"/>
        </w:rPr>
        <w:t>db</w:t>
      </w:r>
      <w:r>
        <w:rPr>
          <w:rFonts w:ascii="Arial" w:hAnsi="Arial" w:cs="Arial"/>
        </w:rPr>
        <w:t>)</w:t>
      </w:r>
    </w:p>
    <w:p w:rsidR="00CD1399" w:rsidRDefault="00CD1399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458F6" w:rsidRDefault="000458F6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hodnoceném období se nejlépe umístí rozhodčí, který dosáhne nejvyšší hodnoty</w:t>
      </w:r>
      <w:r w:rsidR="00EE7B99">
        <w:rPr>
          <w:rFonts w:ascii="Arial" w:hAnsi="Arial" w:cs="Arial"/>
        </w:rPr>
        <w:t xml:space="preserve"> CZR</w:t>
      </w:r>
      <w:r>
        <w:rPr>
          <w:rFonts w:ascii="Arial" w:hAnsi="Arial" w:cs="Arial"/>
        </w:rPr>
        <w:t>.</w:t>
      </w:r>
    </w:p>
    <w:p w:rsidR="00DB3524" w:rsidRDefault="00DB3524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413" w:rsidRDefault="002F5413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458F6" w:rsidRDefault="000458F6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Fyzické prov</w:t>
      </w:r>
      <w:r>
        <w:rPr>
          <w:rFonts w:ascii="Arial,Bold" w:hAnsi="Arial,Bold" w:cs="Arial,Bold"/>
          <w:b/>
          <w:bCs/>
        </w:rPr>
        <w:t>ě</w:t>
      </w:r>
      <w:r>
        <w:rPr>
          <w:rFonts w:ascii="Arial" w:hAnsi="Arial" w:cs="Arial"/>
          <w:b/>
          <w:bCs/>
        </w:rPr>
        <w:t>rky</w:t>
      </w:r>
    </w:p>
    <w:p w:rsidR="00CD1399" w:rsidRDefault="00CD1399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458F6" w:rsidRDefault="000458F6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Rozhodčí provádí prověrku své fyzické připravenosti formou FIFA</w:t>
      </w:r>
      <w:r w:rsidR="00C91E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FITNESS TESTU.</w:t>
      </w:r>
    </w:p>
    <w:p w:rsidR="00C91E5A" w:rsidRDefault="00C91E5A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458F6" w:rsidRDefault="000458F6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Provád</w:t>
      </w:r>
      <w:r>
        <w:rPr>
          <w:rFonts w:ascii="Arial,Bold" w:hAnsi="Arial,Bold" w:cs="Arial,Bold"/>
          <w:b/>
          <w:bCs/>
        </w:rPr>
        <w:t>ě</w:t>
      </w:r>
      <w:r>
        <w:rPr>
          <w:rFonts w:ascii="Arial" w:hAnsi="Arial" w:cs="Arial"/>
          <w:b/>
          <w:bCs/>
        </w:rPr>
        <w:t>ní a limity „</w:t>
      </w:r>
      <w:r>
        <w:rPr>
          <w:rFonts w:ascii="Arial" w:hAnsi="Arial" w:cs="Arial"/>
          <w:b/>
          <w:bCs/>
          <w:i/>
          <w:iCs/>
        </w:rPr>
        <w:t>FIFA FITNESS TEST</w:t>
      </w:r>
      <w:r>
        <w:rPr>
          <w:rFonts w:ascii="Arial" w:hAnsi="Arial" w:cs="Arial"/>
          <w:b/>
          <w:bCs/>
        </w:rPr>
        <w:t>“</w:t>
      </w:r>
    </w:p>
    <w:p w:rsidR="00CD1399" w:rsidRDefault="00CD1399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458F6" w:rsidRDefault="000458F6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test </w:t>
      </w:r>
      <w:r>
        <w:rPr>
          <w:rFonts w:ascii="Arial,Bold" w:hAnsi="Arial,Bold" w:cs="Arial,Bold"/>
          <w:b/>
          <w:bCs/>
        </w:rPr>
        <w:t>č</w:t>
      </w:r>
      <w:r>
        <w:rPr>
          <w:rFonts w:ascii="Arial" w:hAnsi="Arial" w:cs="Arial"/>
          <w:b/>
          <w:bCs/>
        </w:rPr>
        <w:t>. 1 (rychlostní)</w:t>
      </w:r>
      <w:r>
        <w:rPr>
          <w:rFonts w:ascii="Arial" w:hAnsi="Arial" w:cs="Arial"/>
        </w:rPr>
        <w:t>:</w:t>
      </w:r>
    </w:p>
    <w:p w:rsidR="00CD1399" w:rsidRDefault="00CD1399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458F6" w:rsidRDefault="000458F6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6x 40 metrů sprint, mezi jednotlivými sprinty je 1 minuta odpočinková fáze (s návratem na start):</w:t>
      </w:r>
    </w:p>
    <w:p w:rsidR="00CD1399" w:rsidRDefault="00CD1399" w:rsidP="005E0D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E0D08" w:rsidRDefault="005E0D08" w:rsidP="005E0D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7B99">
        <w:rPr>
          <w:rFonts w:ascii="Arial" w:hAnsi="Arial" w:cs="Arial"/>
          <w:b/>
        </w:rPr>
        <w:t>limit</w:t>
      </w:r>
      <w:r>
        <w:rPr>
          <w:rFonts w:ascii="Arial" w:hAnsi="Arial" w:cs="Arial"/>
        </w:rPr>
        <w:t xml:space="preserve"> </w:t>
      </w:r>
      <w:r w:rsidR="005A2382">
        <w:rPr>
          <w:rFonts w:ascii="Arial" w:hAnsi="Arial" w:cs="Arial"/>
        </w:rPr>
        <w:t>je pro všechny rozhodčí stejný:</w:t>
      </w:r>
      <w:r w:rsidR="005A2382">
        <w:rPr>
          <w:rFonts w:ascii="Arial" w:hAnsi="Arial" w:cs="Arial"/>
        </w:rPr>
        <w:tab/>
      </w:r>
      <w:r w:rsidR="005A2382">
        <w:rPr>
          <w:rFonts w:ascii="Arial" w:hAnsi="Arial" w:cs="Arial"/>
        </w:rPr>
        <w:tab/>
      </w:r>
      <w:r w:rsidRPr="00EE7B99">
        <w:rPr>
          <w:rFonts w:ascii="Arial" w:hAnsi="Arial" w:cs="Arial"/>
          <w:b/>
        </w:rPr>
        <w:t>6,2 s</w:t>
      </w:r>
      <w:r>
        <w:rPr>
          <w:rFonts w:ascii="Arial" w:hAnsi="Arial" w:cs="Arial"/>
        </w:rPr>
        <w:t xml:space="preserve"> pro každý sprint + 1 minuta </w:t>
      </w:r>
      <w:proofErr w:type="spellStart"/>
      <w:r>
        <w:rPr>
          <w:rFonts w:ascii="Arial" w:hAnsi="Arial" w:cs="Arial"/>
        </w:rPr>
        <w:t>relax</w:t>
      </w:r>
      <w:proofErr w:type="spellEnd"/>
      <w:r>
        <w:rPr>
          <w:rFonts w:ascii="Arial" w:hAnsi="Arial" w:cs="Arial"/>
        </w:rPr>
        <w:t xml:space="preserve"> ;</w:t>
      </w:r>
    </w:p>
    <w:p w:rsidR="000458F6" w:rsidRDefault="000458F6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458F6" w:rsidRDefault="000458F6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test </w:t>
      </w:r>
      <w:r>
        <w:rPr>
          <w:rFonts w:ascii="Arial,Bold" w:hAnsi="Arial,Bold" w:cs="Arial,Bold"/>
          <w:b/>
          <w:bCs/>
        </w:rPr>
        <w:t>č</w:t>
      </w:r>
      <w:r>
        <w:rPr>
          <w:rFonts w:ascii="Arial" w:hAnsi="Arial" w:cs="Arial"/>
          <w:b/>
          <w:bCs/>
        </w:rPr>
        <w:t>. 2 (vytrvalostní):</w:t>
      </w:r>
    </w:p>
    <w:p w:rsidR="00CD1399" w:rsidRDefault="00CD1399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458F6" w:rsidRDefault="000458F6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běh 150 m, pak následuje 50 m odpočinková fáze (chůze, výklus)</w:t>
      </w:r>
      <w:r w:rsidR="005E0D0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celý cyklus se opakuje</w:t>
      </w:r>
      <w:r w:rsidR="00C91E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minimálně po 10 kol (1 kolo = 1 ovál = 400m), tedy minimálně 20x 150m:</w:t>
      </w:r>
    </w:p>
    <w:p w:rsidR="00CD1399" w:rsidRDefault="00CD1399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458F6" w:rsidRDefault="000458F6" w:rsidP="00EE7B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7B99">
        <w:rPr>
          <w:rFonts w:ascii="Arial" w:hAnsi="Arial" w:cs="Arial"/>
          <w:b/>
        </w:rPr>
        <w:t>limit</w:t>
      </w:r>
      <w:r>
        <w:rPr>
          <w:rFonts w:ascii="Arial" w:hAnsi="Arial" w:cs="Arial"/>
        </w:rPr>
        <w:t xml:space="preserve"> </w:t>
      </w:r>
      <w:r w:rsidR="005A2382">
        <w:rPr>
          <w:rFonts w:ascii="Arial" w:hAnsi="Arial" w:cs="Arial"/>
        </w:rPr>
        <w:t xml:space="preserve">je pro všechny </w:t>
      </w:r>
      <w:r>
        <w:rPr>
          <w:rFonts w:ascii="Arial" w:hAnsi="Arial" w:cs="Arial"/>
        </w:rPr>
        <w:t xml:space="preserve">rozhodčí </w:t>
      </w:r>
      <w:r w:rsidR="005A2382">
        <w:rPr>
          <w:rFonts w:ascii="Arial" w:hAnsi="Arial" w:cs="Arial"/>
        </w:rPr>
        <w:t>stejný</w:t>
      </w:r>
      <w:r>
        <w:rPr>
          <w:rFonts w:ascii="Arial" w:hAnsi="Arial" w:cs="Arial"/>
        </w:rPr>
        <w:t>:</w:t>
      </w:r>
      <w:r w:rsidR="00EE7B99">
        <w:rPr>
          <w:rFonts w:ascii="Arial" w:hAnsi="Arial" w:cs="Arial"/>
        </w:rPr>
        <w:tab/>
        <w:t xml:space="preserve">    </w:t>
      </w:r>
      <w:r w:rsidRPr="00EE7B99">
        <w:rPr>
          <w:rFonts w:ascii="Arial" w:hAnsi="Arial" w:cs="Arial"/>
          <w:b/>
        </w:rPr>
        <w:t>150 m za 3</w:t>
      </w:r>
      <w:r w:rsidR="005A2382" w:rsidRPr="00EE7B99">
        <w:rPr>
          <w:rFonts w:ascii="Arial" w:hAnsi="Arial" w:cs="Arial"/>
          <w:b/>
        </w:rPr>
        <w:t>5</w:t>
      </w:r>
      <w:r w:rsidRPr="00EE7B99">
        <w:rPr>
          <w:rFonts w:ascii="Arial" w:hAnsi="Arial" w:cs="Arial"/>
          <w:b/>
        </w:rPr>
        <w:t xml:space="preserve"> s + 50 m za 40 s</w:t>
      </w:r>
      <w:r>
        <w:rPr>
          <w:rFonts w:ascii="Arial" w:hAnsi="Arial" w:cs="Arial"/>
        </w:rPr>
        <w:t>,</w:t>
      </w:r>
      <w:r w:rsidR="00EE7B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vše minimálně </w:t>
      </w:r>
      <w:r w:rsidRPr="00EE7B99">
        <w:rPr>
          <w:rFonts w:ascii="Arial" w:hAnsi="Arial" w:cs="Arial"/>
          <w:b/>
        </w:rPr>
        <w:t>1</w:t>
      </w:r>
      <w:r w:rsidR="005A2382" w:rsidRPr="00EE7B99">
        <w:rPr>
          <w:rFonts w:ascii="Arial" w:hAnsi="Arial" w:cs="Arial"/>
          <w:b/>
        </w:rPr>
        <w:t>0</w:t>
      </w:r>
      <w:r w:rsidRPr="00EE7B99">
        <w:rPr>
          <w:rFonts w:ascii="Arial" w:hAnsi="Arial" w:cs="Arial"/>
          <w:b/>
        </w:rPr>
        <w:t xml:space="preserve"> kol</w:t>
      </w:r>
      <w:r w:rsidR="005B53A7">
        <w:rPr>
          <w:rFonts w:ascii="Arial" w:hAnsi="Arial" w:cs="Arial"/>
        </w:rPr>
        <w:t>;</w:t>
      </w:r>
      <w:r w:rsidR="005A2382">
        <w:rPr>
          <w:rFonts w:ascii="Arial" w:hAnsi="Arial" w:cs="Arial"/>
        </w:rPr>
        <w:br/>
      </w:r>
      <w:r w:rsidR="005A2382">
        <w:rPr>
          <w:rFonts w:ascii="Arial" w:hAnsi="Arial" w:cs="Arial"/>
        </w:rPr>
        <w:br/>
        <w:t xml:space="preserve">KR PFS je oprávněna vyhlásit pro každý konkrétní termín fyzických prověrek i jiné, přísnější (náročnější) limity, popř. rozlišit limity pro různé věkové nebo výkonnostní kategorie rozhodčích. Jiné, než shora uvedené limity vyhlašuje KR PFS </w:t>
      </w:r>
      <w:r w:rsidR="000934AA">
        <w:rPr>
          <w:rFonts w:ascii="Arial" w:hAnsi="Arial" w:cs="Arial"/>
        </w:rPr>
        <w:t>zpravidla</w:t>
      </w:r>
      <w:r w:rsidR="005A2382">
        <w:rPr>
          <w:rFonts w:ascii="Arial" w:hAnsi="Arial" w:cs="Arial"/>
        </w:rPr>
        <w:t xml:space="preserve"> spolu s informací o termínu konání fyzických prověrek. Nevyhlásí-li </w:t>
      </w:r>
      <w:r w:rsidR="00EE7B99">
        <w:rPr>
          <w:rFonts w:ascii="Arial" w:hAnsi="Arial" w:cs="Arial"/>
        </w:rPr>
        <w:t>tyto přísnější limity</w:t>
      </w:r>
      <w:r w:rsidR="005A2382">
        <w:rPr>
          <w:rFonts w:ascii="Arial" w:hAnsi="Arial" w:cs="Arial"/>
        </w:rPr>
        <w:t xml:space="preserve"> nejpozději </w:t>
      </w:r>
      <w:r w:rsidR="00B61E49">
        <w:rPr>
          <w:rFonts w:ascii="Arial" w:hAnsi="Arial" w:cs="Arial"/>
        </w:rPr>
        <w:t>jeden týden před konáním fyzických prověrek</w:t>
      </w:r>
      <w:r w:rsidR="009C00EE">
        <w:rPr>
          <w:rFonts w:ascii="Arial" w:hAnsi="Arial" w:cs="Arial"/>
        </w:rPr>
        <w:t>,</w:t>
      </w:r>
      <w:r w:rsidR="008A3C96">
        <w:rPr>
          <w:rFonts w:ascii="Arial" w:hAnsi="Arial" w:cs="Arial"/>
        </w:rPr>
        <w:t xml:space="preserve"> platí limity uvedené v tomto bodě.</w:t>
      </w:r>
    </w:p>
    <w:p w:rsidR="005B53A7" w:rsidRPr="005B53A7" w:rsidRDefault="005B53A7" w:rsidP="00B61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0458F6" w:rsidRDefault="000458F6" w:rsidP="00B61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Poznámka: způsob provádění FIFA FITNESS TESTU je podrobně uveden v „</w:t>
      </w:r>
      <w:r w:rsidR="005E0D08">
        <w:rPr>
          <w:rFonts w:ascii="Arial" w:hAnsi="Arial" w:cs="Arial"/>
          <w:i/>
          <w:iCs/>
        </w:rPr>
        <w:t xml:space="preserve">Metodickém pokynu </w:t>
      </w:r>
      <w:r>
        <w:rPr>
          <w:rFonts w:ascii="Arial" w:hAnsi="Arial" w:cs="Arial"/>
          <w:i/>
          <w:iCs/>
        </w:rPr>
        <w:t xml:space="preserve">KR PFS </w:t>
      </w:r>
      <w:r>
        <w:rPr>
          <w:rFonts w:ascii="Arial,Italic" w:hAnsi="Arial,Italic" w:cs="Arial,Italic"/>
          <w:i/>
          <w:iCs/>
        </w:rPr>
        <w:t>č</w:t>
      </w:r>
      <w:r>
        <w:rPr>
          <w:rFonts w:ascii="Arial" w:hAnsi="Arial" w:cs="Arial"/>
          <w:i/>
          <w:iCs/>
        </w:rPr>
        <w:t>. 1/2007</w:t>
      </w:r>
      <w:r>
        <w:rPr>
          <w:rFonts w:ascii="Arial" w:hAnsi="Arial" w:cs="Arial"/>
        </w:rPr>
        <w:t>“, který je k dispozici na www.fotbalpraha.cz</w:t>
      </w:r>
      <w:r w:rsidR="005E0D08">
        <w:rPr>
          <w:rFonts w:ascii="Arial" w:hAnsi="Arial" w:cs="Arial"/>
        </w:rPr>
        <w:t>;</w:t>
      </w:r>
    </w:p>
    <w:p w:rsidR="00CD1399" w:rsidRDefault="00CD1399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E7B99" w:rsidRDefault="00EE7B9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0458F6" w:rsidRDefault="000458F6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>
        <w:rPr>
          <w:rFonts w:ascii="Arial" w:hAnsi="Arial" w:cs="Arial"/>
          <w:b/>
          <w:bCs/>
        </w:rPr>
        <w:lastRenderedPageBreak/>
        <w:t>Rozsah</w:t>
      </w:r>
      <w:r w:rsidR="008A3C96">
        <w:rPr>
          <w:rFonts w:ascii="Arial" w:hAnsi="Arial" w:cs="Arial"/>
          <w:b/>
          <w:bCs/>
        </w:rPr>
        <w:t xml:space="preserve"> </w:t>
      </w:r>
      <w:r w:rsidR="009C00EE">
        <w:rPr>
          <w:rFonts w:ascii="Arial" w:hAnsi="Arial" w:cs="Arial"/>
          <w:b/>
          <w:bCs/>
        </w:rPr>
        <w:t xml:space="preserve">fyzických prověrek, fyzických </w:t>
      </w:r>
      <w:r>
        <w:rPr>
          <w:rFonts w:ascii="Arial" w:hAnsi="Arial" w:cs="Arial"/>
          <w:b/>
          <w:bCs/>
        </w:rPr>
        <w:t>test</w:t>
      </w:r>
      <w:r>
        <w:rPr>
          <w:rFonts w:ascii="Arial,Bold" w:hAnsi="Arial,Bold" w:cs="Arial,Bold"/>
          <w:b/>
          <w:bCs/>
        </w:rPr>
        <w:t>ů</w:t>
      </w:r>
    </w:p>
    <w:p w:rsidR="00CD1399" w:rsidRDefault="00CD1399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458F6" w:rsidRDefault="000458F6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Rozhodčí </w:t>
      </w:r>
      <w:proofErr w:type="gramStart"/>
      <w:r w:rsidR="00B61E49">
        <w:rPr>
          <w:rFonts w:ascii="Arial" w:hAnsi="Arial" w:cs="Arial"/>
        </w:rPr>
        <w:t>M-P</w:t>
      </w:r>
      <w:r>
        <w:rPr>
          <w:rFonts w:ascii="Arial" w:hAnsi="Arial" w:cs="Arial"/>
        </w:rPr>
        <w:t xml:space="preserve"> a I.A třídy</w:t>
      </w:r>
      <w:proofErr w:type="gramEnd"/>
      <w:r>
        <w:rPr>
          <w:rFonts w:ascii="Arial" w:hAnsi="Arial" w:cs="Arial"/>
        </w:rPr>
        <w:t xml:space="preserve"> jsou povinni 2x ročně splnit „</w:t>
      </w:r>
      <w:r>
        <w:rPr>
          <w:rFonts w:ascii="Arial" w:hAnsi="Arial" w:cs="Arial"/>
          <w:i/>
          <w:iCs/>
        </w:rPr>
        <w:t>FIFA FITNESS TEST</w:t>
      </w:r>
      <w:r>
        <w:rPr>
          <w:rFonts w:ascii="Arial" w:hAnsi="Arial" w:cs="Arial"/>
        </w:rPr>
        <w:t>“.</w:t>
      </w:r>
      <w:r w:rsidR="008A3C96">
        <w:rPr>
          <w:rFonts w:ascii="Arial" w:hAnsi="Arial" w:cs="Arial"/>
        </w:rPr>
        <w:t xml:space="preserve"> Pro tyto rozhodčí bude v soutěžním ročníku vypsán jeden řádný a jeden náhradní termín, a to vždy </w:t>
      </w:r>
      <w:r w:rsidR="00B61E49">
        <w:rPr>
          <w:rFonts w:ascii="Arial" w:hAnsi="Arial" w:cs="Arial"/>
        </w:rPr>
        <w:t xml:space="preserve">zvlášť </w:t>
      </w:r>
      <w:r w:rsidR="008A3C96">
        <w:rPr>
          <w:rFonts w:ascii="Arial" w:hAnsi="Arial" w:cs="Arial"/>
        </w:rPr>
        <w:t>pro podzimní</w:t>
      </w:r>
      <w:r w:rsidR="00B61E49">
        <w:rPr>
          <w:rFonts w:ascii="Arial" w:hAnsi="Arial" w:cs="Arial"/>
        </w:rPr>
        <w:t>,</w:t>
      </w:r>
      <w:r w:rsidR="008A3C96">
        <w:rPr>
          <w:rFonts w:ascii="Arial" w:hAnsi="Arial" w:cs="Arial"/>
        </w:rPr>
        <w:t xml:space="preserve"> a </w:t>
      </w:r>
      <w:r w:rsidR="00B61E49">
        <w:rPr>
          <w:rFonts w:ascii="Arial" w:hAnsi="Arial" w:cs="Arial"/>
        </w:rPr>
        <w:t xml:space="preserve">zvlášť </w:t>
      </w:r>
      <w:r w:rsidR="008A3C96">
        <w:rPr>
          <w:rFonts w:ascii="Arial" w:hAnsi="Arial" w:cs="Arial"/>
        </w:rPr>
        <w:t>pro jarní část soutěží.</w:t>
      </w:r>
    </w:p>
    <w:p w:rsidR="00CD1399" w:rsidRDefault="00CD1399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458F6" w:rsidRDefault="000458F6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5E0D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 </w:t>
      </w:r>
      <w:proofErr w:type="gramStart"/>
      <w:r>
        <w:rPr>
          <w:rFonts w:ascii="Arial" w:hAnsi="Arial" w:cs="Arial"/>
        </w:rPr>
        <w:t>rozhodčí I.B třídy</w:t>
      </w:r>
      <w:proofErr w:type="gramEnd"/>
      <w:r w:rsidR="00B61E4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 rozhodčí nižších soutěží </w:t>
      </w:r>
      <w:r w:rsidR="008A3C96">
        <w:rPr>
          <w:rFonts w:ascii="Arial" w:hAnsi="Arial" w:cs="Arial"/>
        </w:rPr>
        <w:t xml:space="preserve">a pro rozhodčí kategorie N a kategorie M </w:t>
      </w:r>
      <w:r>
        <w:rPr>
          <w:rFonts w:ascii="Arial" w:hAnsi="Arial" w:cs="Arial"/>
        </w:rPr>
        <w:t>je prověrka fyzické připravenosti („FIFA</w:t>
      </w:r>
      <w:r w:rsidR="005E0D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FITNESS TEST“) povinná pouze pro ty rozhodčí, kteří </w:t>
      </w:r>
      <w:r w:rsidR="00B61E49">
        <w:rPr>
          <w:rFonts w:ascii="Arial" w:hAnsi="Arial" w:cs="Arial"/>
        </w:rPr>
        <w:t>aspirují na</w:t>
      </w:r>
      <w:r>
        <w:rPr>
          <w:rFonts w:ascii="Arial" w:hAnsi="Arial" w:cs="Arial"/>
        </w:rPr>
        <w:t xml:space="preserve"> </w:t>
      </w:r>
      <w:r w:rsidR="00EE7B99">
        <w:rPr>
          <w:rFonts w:ascii="Arial" w:hAnsi="Arial" w:cs="Arial"/>
        </w:rPr>
        <w:t>postup</w:t>
      </w:r>
      <w:r w:rsidR="00A720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vyšší soutěže.</w:t>
      </w:r>
      <w:r w:rsidR="008A3C96">
        <w:rPr>
          <w:rFonts w:ascii="Arial" w:hAnsi="Arial" w:cs="Arial"/>
        </w:rPr>
        <w:t xml:space="preserve"> </w:t>
      </w:r>
      <w:r w:rsidR="00B61E49">
        <w:rPr>
          <w:rFonts w:ascii="Arial" w:hAnsi="Arial" w:cs="Arial"/>
        </w:rPr>
        <w:t>Pro ostatní rozhodčí je absolvování fyzické prověrky doporučeno.</w:t>
      </w:r>
    </w:p>
    <w:p w:rsidR="003431C2" w:rsidRDefault="003431C2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458F6" w:rsidRDefault="000458F6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Poznámka: rozhodčí</w:t>
      </w:r>
      <w:r w:rsidR="00696984" w:rsidRPr="003431C2">
        <w:rPr>
          <w:rFonts w:ascii="Arial" w:hAnsi="Arial" w:cs="Arial"/>
        </w:rPr>
        <w:t xml:space="preserve"> </w:t>
      </w:r>
      <w:r w:rsidR="00B61E49">
        <w:rPr>
          <w:rFonts w:ascii="Arial" w:hAnsi="Arial" w:cs="Arial"/>
        </w:rPr>
        <w:t>uvedení</w:t>
      </w:r>
      <w:r w:rsidR="00696984" w:rsidRPr="003431C2">
        <w:rPr>
          <w:rFonts w:ascii="Arial" w:hAnsi="Arial" w:cs="Arial"/>
        </w:rPr>
        <w:t xml:space="preserve"> </w:t>
      </w:r>
      <w:r w:rsidR="008A3C96" w:rsidRPr="003431C2">
        <w:rPr>
          <w:rFonts w:ascii="Arial" w:hAnsi="Arial" w:cs="Arial"/>
        </w:rPr>
        <w:t>v tomto bodě (písm. b)</w:t>
      </w:r>
      <w:r>
        <w:rPr>
          <w:rFonts w:ascii="Arial" w:hAnsi="Arial" w:cs="Arial"/>
        </w:rPr>
        <w:t>, kte</w:t>
      </w:r>
      <w:r w:rsidR="00B61E49">
        <w:rPr>
          <w:rFonts w:ascii="Arial" w:hAnsi="Arial" w:cs="Arial"/>
        </w:rPr>
        <w:t>ří</w:t>
      </w:r>
      <w:r>
        <w:rPr>
          <w:rFonts w:ascii="Arial" w:hAnsi="Arial" w:cs="Arial"/>
        </w:rPr>
        <w:t xml:space="preserve"> </w:t>
      </w:r>
      <w:r w:rsidR="00B61E49">
        <w:rPr>
          <w:rFonts w:ascii="Arial" w:hAnsi="Arial" w:cs="Arial"/>
        </w:rPr>
        <w:t>neaspirují na postup</w:t>
      </w:r>
      <w:r>
        <w:rPr>
          <w:rFonts w:ascii="Arial" w:hAnsi="Arial" w:cs="Arial"/>
        </w:rPr>
        <w:t xml:space="preserve"> do vyšší soutěže, </w:t>
      </w:r>
      <w:r w:rsidR="00B61E49">
        <w:rPr>
          <w:rFonts w:ascii="Arial" w:hAnsi="Arial" w:cs="Arial"/>
        </w:rPr>
        <w:t>nejsou povinni</w:t>
      </w:r>
      <w:r>
        <w:rPr>
          <w:rFonts w:ascii="Arial" w:hAnsi="Arial" w:cs="Arial"/>
        </w:rPr>
        <w:t xml:space="preserve"> se z neúčasti na</w:t>
      </w:r>
      <w:r w:rsidR="005E0D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prověrce fyzické připravenosti omlouvat.</w:t>
      </w:r>
    </w:p>
    <w:p w:rsidR="00696984" w:rsidRDefault="00696984" w:rsidP="002C4D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458F6" w:rsidRDefault="009C00EE" w:rsidP="002C4D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0458F6">
        <w:rPr>
          <w:rFonts w:ascii="Arial" w:hAnsi="Arial" w:cs="Arial"/>
        </w:rPr>
        <w:t>Pokud rozhodčí</w:t>
      </w:r>
      <w:r w:rsidR="000458F6" w:rsidRPr="003431C2">
        <w:rPr>
          <w:rFonts w:ascii="Arial" w:hAnsi="Arial" w:cs="Arial"/>
        </w:rPr>
        <w:t xml:space="preserve"> </w:t>
      </w:r>
      <w:proofErr w:type="gramStart"/>
      <w:r w:rsidR="00B61E49">
        <w:rPr>
          <w:rFonts w:ascii="Arial" w:hAnsi="Arial" w:cs="Arial"/>
        </w:rPr>
        <w:t>M-P</w:t>
      </w:r>
      <w:r w:rsidR="00696984" w:rsidRPr="003431C2">
        <w:rPr>
          <w:rFonts w:ascii="Arial" w:hAnsi="Arial" w:cs="Arial"/>
        </w:rPr>
        <w:t xml:space="preserve"> a I.A třídy</w:t>
      </w:r>
      <w:proofErr w:type="gramEnd"/>
      <w:r w:rsidR="00696984" w:rsidRPr="003431C2">
        <w:rPr>
          <w:rFonts w:ascii="Arial" w:hAnsi="Arial" w:cs="Arial"/>
        </w:rPr>
        <w:t xml:space="preserve"> </w:t>
      </w:r>
      <w:r w:rsidR="000458F6">
        <w:rPr>
          <w:rFonts w:ascii="Arial" w:hAnsi="Arial" w:cs="Arial"/>
        </w:rPr>
        <w:t xml:space="preserve">nesplní časové limity stanovené </w:t>
      </w:r>
      <w:r w:rsidR="00A72044">
        <w:rPr>
          <w:rFonts w:ascii="Arial" w:hAnsi="Arial" w:cs="Arial"/>
        </w:rPr>
        <w:t>podle těchto</w:t>
      </w:r>
      <w:r w:rsidR="00B61E49">
        <w:rPr>
          <w:rFonts w:ascii="Arial" w:hAnsi="Arial" w:cs="Arial"/>
        </w:rPr>
        <w:t xml:space="preserve"> Zásad</w:t>
      </w:r>
      <w:r w:rsidR="000458F6">
        <w:rPr>
          <w:rFonts w:ascii="Arial" w:hAnsi="Arial" w:cs="Arial"/>
        </w:rPr>
        <w:t>, je povinen</w:t>
      </w:r>
      <w:r w:rsidR="002C4DB5">
        <w:rPr>
          <w:rFonts w:ascii="Arial" w:hAnsi="Arial" w:cs="Arial"/>
        </w:rPr>
        <w:t xml:space="preserve"> </w:t>
      </w:r>
      <w:r w:rsidR="000458F6">
        <w:rPr>
          <w:rFonts w:ascii="Arial" w:hAnsi="Arial" w:cs="Arial"/>
        </w:rPr>
        <w:t>absolvovat prověrku fyzické připravenosti v náhradním termínu.</w:t>
      </w:r>
      <w:r w:rsidR="00696984">
        <w:rPr>
          <w:rFonts w:ascii="Arial" w:hAnsi="Arial" w:cs="Arial"/>
        </w:rPr>
        <w:t xml:space="preserve"> </w:t>
      </w:r>
    </w:p>
    <w:p w:rsidR="000458F6" w:rsidRDefault="000458F6" w:rsidP="0078123F">
      <w:pPr>
        <w:jc w:val="both"/>
        <w:rPr>
          <w:rFonts w:ascii="Arial" w:hAnsi="Arial" w:cs="Arial"/>
        </w:rPr>
      </w:pPr>
    </w:p>
    <w:p w:rsidR="009C4954" w:rsidRDefault="009C4954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Nespln</w:t>
      </w:r>
      <w:r>
        <w:rPr>
          <w:rFonts w:ascii="Arial,Bold" w:hAnsi="Arial,Bold" w:cs="Arial,Bold"/>
          <w:b/>
          <w:bCs/>
        </w:rPr>
        <w:t>ě</w:t>
      </w:r>
      <w:r>
        <w:rPr>
          <w:rFonts w:ascii="Arial" w:hAnsi="Arial" w:cs="Arial"/>
          <w:b/>
          <w:bCs/>
        </w:rPr>
        <w:t>ní fyzické prov</w:t>
      </w:r>
      <w:r>
        <w:rPr>
          <w:rFonts w:ascii="Arial,Bold" w:hAnsi="Arial,Bold" w:cs="Arial,Bold"/>
          <w:b/>
          <w:bCs/>
        </w:rPr>
        <w:t>ě</w:t>
      </w:r>
      <w:r>
        <w:rPr>
          <w:rFonts w:ascii="Arial" w:hAnsi="Arial" w:cs="Arial"/>
          <w:b/>
          <w:bCs/>
        </w:rPr>
        <w:t>rky</w:t>
      </w:r>
    </w:p>
    <w:p w:rsidR="00234B4B" w:rsidRDefault="00234B4B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C58B9" w:rsidRDefault="009C00EE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9C4954">
        <w:rPr>
          <w:rFonts w:ascii="Arial" w:hAnsi="Arial" w:cs="Arial"/>
        </w:rPr>
        <w:t>Rozhodčí</w:t>
      </w:r>
      <w:r w:rsidR="00696984">
        <w:rPr>
          <w:rFonts w:ascii="Arial" w:hAnsi="Arial" w:cs="Arial"/>
        </w:rPr>
        <w:t xml:space="preserve"> </w:t>
      </w:r>
      <w:proofErr w:type="gramStart"/>
      <w:r w:rsidR="00B61E49">
        <w:rPr>
          <w:rFonts w:ascii="Arial" w:hAnsi="Arial" w:cs="Arial"/>
        </w:rPr>
        <w:t>M-P</w:t>
      </w:r>
      <w:r w:rsidR="00696984" w:rsidRPr="003431C2">
        <w:rPr>
          <w:rFonts w:ascii="Arial" w:hAnsi="Arial" w:cs="Arial"/>
        </w:rPr>
        <w:t xml:space="preserve"> a I.A třídy</w:t>
      </w:r>
      <w:proofErr w:type="gramEnd"/>
      <w:r w:rsidR="003431C2">
        <w:rPr>
          <w:rFonts w:ascii="Arial" w:hAnsi="Arial" w:cs="Arial"/>
        </w:rPr>
        <w:t>,</w:t>
      </w:r>
      <w:r w:rsidR="009C4954">
        <w:rPr>
          <w:rFonts w:ascii="Arial" w:hAnsi="Arial" w:cs="Arial"/>
        </w:rPr>
        <w:t xml:space="preserve"> který </w:t>
      </w:r>
      <w:r w:rsidR="00CC58B9">
        <w:rPr>
          <w:rFonts w:ascii="Arial" w:hAnsi="Arial" w:cs="Arial"/>
        </w:rPr>
        <w:t>nemá splněny limity fyzické připravenosti (ať již proto, že se k prověrce nedostavil, nebo proto, že limity nesplnil)</w:t>
      </w:r>
      <w:r w:rsidR="009C4954">
        <w:rPr>
          <w:rFonts w:ascii="Arial" w:hAnsi="Arial" w:cs="Arial"/>
        </w:rPr>
        <w:t xml:space="preserve"> nebude až do </w:t>
      </w:r>
      <w:r w:rsidR="00CC58B9">
        <w:rPr>
          <w:rFonts w:ascii="Arial" w:hAnsi="Arial" w:cs="Arial"/>
        </w:rPr>
        <w:t>jejich splnění</w:t>
      </w:r>
      <w:r w:rsidR="009C4954">
        <w:rPr>
          <w:rFonts w:ascii="Arial" w:hAnsi="Arial" w:cs="Arial"/>
        </w:rPr>
        <w:t xml:space="preserve"> delegován ve</w:t>
      </w:r>
      <w:r w:rsidR="005944BF">
        <w:rPr>
          <w:rFonts w:ascii="Arial" w:hAnsi="Arial" w:cs="Arial"/>
        </w:rPr>
        <w:t xml:space="preserve"> </w:t>
      </w:r>
      <w:r w:rsidR="009C4954">
        <w:rPr>
          <w:rFonts w:ascii="Arial" w:hAnsi="Arial" w:cs="Arial"/>
        </w:rPr>
        <w:t>funkci rozhodčího k utkáním své soutěže</w:t>
      </w:r>
      <w:r w:rsidR="00CC58B9">
        <w:rPr>
          <w:rFonts w:ascii="Arial" w:hAnsi="Arial" w:cs="Arial"/>
        </w:rPr>
        <w:t xml:space="preserve"> (může však být ve své soutěži delegován k utkáním ve funkci asistenta rozhodčího).</w:t>
      </w:r>
    </w:p>
    <w:p w:rsidR="00CC58B9" w:rsidRDefault="00CC58B9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C4954" w:rsidRDefault="009C00EE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CC58B9">
        <w:rPr>
          <w:rFonts w:ascii="Arial" w:hAnsi="Arial" w:cs="Arial"/>
        </w:rPr>
        <w:t xml:space="preserve">Rozhodčí </w:t>
      </w:r>
      <w:proofErr w:type="gramStart"/>
      <w:r w:rsidR="00B61E49">
        <w:rPr>
          <w:rFonts w:ascii="Arial" w:hAnsi="Arial" w:cs="Arial"/>
        </w:rPr>
        <w:t>M-P</w:t>
      </w:r>
      <w:r w:rsidR="00CC58B9">
        <w:rPr>
          <w:rFonts w:ascii="Arial" w:hAnsi="Arial" w:cs="Arial"/>
        </w:rPr>
        <w:t xml:space="preserve"> a 1</w:t>
      </w:r>
      <w:r w:rsidR="00B61E49">
        <w:rPr>
          <w:rFonts w:ascii="Arial" w:hAnsi="Arial" w:cs="Arial"/>
        </w:rPr>
        <w:t>.</w:t>
      </w:r>
      <w:r w:rsidR="00CC58B9">
        <w:rPr>
          <w:rFonts w:ascii="Arial" w:hAnsi="Arial" w:cs="Arial"/>
        </w:rPr>
        <w:t>A třídy</w:t>
      </w:r>
      <w:proofErr w:type="gramEnd"/>
      <w:r w:rsidR="00CC58B9">
        <w:rPr>
          <w:rFonts w:ascii="Arial" w:hAnsi="Arial" w:cs="Arial"/>
        </w:rPr>
        <w:t>, který nesplní limity fyzické připravenosti ani do konce soutěžního ročníku, bude po jeho skončení</w:t>
      </w:r>
      <w:r w:rsidR="009C4954">
        <w:rPr>
          <w:rFonts w:ascii="Arial" w:hAnsi="Arial" w:cs="Arial"/>
        </w:rPr>
        <w:t xml:space="preserve"> přeřazen do soutěže </w:t>
      </w:r>
      <w:r w:rsidR="00B61E49">
        <w:rPr>
          <w:rFonts w:ascii="Arial" w:hAnsi="Arial" w:cs="Arial"/>
        </w:rPr>
        <w:t xml:space="preserve">nejméně o jednu třídu </w:t>
      </w:r>
      <w:r w:rsidR="009C4954">
        <w:rPr>
          <w:rFonts w:ascii="Arial" w:hAnsi="Arial" w:cs="Arial"/>
        </w:rPr>
        <w:t>nižší.</w:t>
      </w:r>
    </w:p>
    <w:p w:rsidR="009C4954" w:rsidRDefault="009C4954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Případné výjimky z tohoto ustanovení jsou v kompetenci KR PFS.</w:t>
      </w:r>
    </w:p>
    <w:p w:rsidR="0042355A" w:rsidRDefault="0042355A" w:rsidP="00781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C4954" w:rsidRDefault="009C4954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Další zásady k provád</w:t>
      </w:r>
      <w:r>
        <w:rPr>
          <w:rFonts w:ascii="Arial,Bold" w:hAnsi="Arial,Bold" w:cs="Arial,Bold"/>
          <w:b/>
          <w:bCs/>
        </w:rPr>
        <w:t>ě</w:t>
      </w:r>
      <w:r>
        <w:rPr>
          <w:rFonts w:ascii="Arial" w:hAnsi="Arial" w:cs="Arial"/>
          <w:b/>
          <w:bCs/>
        </w:rPr>
        <w:t>ní fyzických prov</w:t>
      </w:r>
      <w:r>
        <w:rPr>
          <w:rFonts w:ascii="Arial,Bold" w:hAnsi="Arial,Bold" w:cs="Arial,Bold"/>
          <w:b/>
          <w:bCs/>
        </w:rPr>
        <w:t>ě</w:t>
      </w:r>
      <w:r>
        <w:rPr>
          <w:rFonts w:ascii="Arial" w:hAnsi="Arial" w:cs="Arial"/>
          <w:b/>
          <w:bCs/>
        </w:rPr>
        <w:t>rek:</w:t>
      </w:r>
    </w:p>
    <w:p w:rsidR="00234B4B" w:rsidRDefault="00234B4B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C4954" w:rsidRDefault="009C4954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Pro vykonání fyzických prověrek bude na podzim a na jaře vyhlášen jeden termín řádný a</w:t>
      </w:r>
      <w:r w:rsidR="005944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jeden termín náhradní.</w:t>
      </w:r>
      <w:r w:rsidR="005944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Pozvánky k absolvování fyzických prověrek jak v řádném, tak v případném náhradním</w:t>
      </w:r>
      <w:r w:rsidR="005944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termínu, bude KR PFS zveřejňovat pouze a výhradně na portálu </w:t>
      </w:r>
      <w:hyperlink r:id="rId8" w:history="1">
        <w:r w:rsidR="005944BF" w:rsidRPr="00544F7B">
          <w:rPr>
            <w:rStyle w:val="Hypertextovodkaz"/>
            <w:rFonts w:ascii="Arial" w:hAnsi="Arial" w:cs="Arial"/>
          </w:rPr>
          <w:t>www.fotbalpraha.cz</w:t>
        </w:r>
      </w:hyperlink>
      <w:r w:rsidR="005944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(v Komuniké ze zasedání KR PFS, příp. v úředních zprávách KR PFS, </w:t>
      </w:r>
      <w:proofErr w:type="spellStart"/>
      <w:r>
        <w:rPr>
          <w:rFonts w:ascii="Arial" w:hAnsi="Arial" w:cs="Arial"/>
        </w:rPr>
        <w:t>apod</w:t>
      </w:r>
      <w:proofErr w:type="spellEnd"/>
      <w:r>
        <w:rPr>
          <w:rFonts w:ascii="Arial" w:hAnsi="Arial" w:cs="Arial"/>
        </w:rPr>
        <w:t>).</w:t>
      </w:r>
    </w:p>
    <w:p w:rsidR="00234B4B" w:rsidRDefault="00234B4B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C4954" w:rsidRDefault="00CC58B9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C4954">
        <w:rPr>
          <w:rFonts w:ascii="Arial" w:hAnsi="Arial" w:cs="Arial"/>
        </w:rPr>
        <w:t>) KR PFS si vyhrazuje právo pozvat jakéhokoliv rozhodčího k vykonání mimořádné fyzické</w:t>
      </w:r>
      <w:r w:rsidR="005944BF">
        <w:rPr>
          <w:rFonts w:ascii="Arial" w:hAnsi="Arial" w:cs="Arial"/>
        </w:rPr>
        <w:t xml:space="preserve"> </w:t>
      </w:r>
      <w:r w:rsidR="009C4954">
        <w:rPr>
          <w:rFonts w:ascii="Arial" w:hAnsi="Arial" w:cs="Arial"/>
        </w:rPr>
        <w:t>prověrky, a to nejvýše dvakrát za soutěžní ročník. Výzva k této prověrce bude provedena</w:t>
      </w:r>
      <w:r w:rsidR="005944BF">
        <w:rPr>
          <w:rFonts w:ascii="Arial" w:hAnsi="Arial" w:cs="Arial"/>
        </w:rPr>
        <w:t xml:space="preserve"> </w:t>
      </w:r>
      <w:r w:rsidR="009C4954">
        <w:rPr>
          <w:rFonts w:ascii="Arial" w:hAnsi="Arial" w:cs="Arial"/>
        </w:rPr>
        <w:t>výhradně prostřednictvím internetového portálu www.fotbalpraha.cz, a to nejpozději 3 týdny</w:t>
      </w:r>
      <w:r w:rsidR="005944BF">
        <w:rPr>
          <w:rFonts w:ascii="Arial" w:hAnsi="Arial" w:cs="Arial"/>
        </w:rPr>
        <w:t xml:space="preserve"> </w:t>
      </w:r>
      <w:r w:rsidR="009C4954">
        <w:rPr>
          <w:rFonts w:ascii="Arial" w:hAnsi="Arial" w:cs="Arial"/>
        </w:rPr>
        <w:t>před termínem této mimořádné fyzické prověrky. Rozhodčí je v takovém případě</w:t>
      </w:r>
      <w:r w:rsidR="005944BF">
        <w:rPr>
          <w:rFonts w:ascii="Arial" w:hAnsi="Arial" w:cs="Arial"/>
        </w:rPr>
        <w:t xml:space="preserve"> povinen se </w:t>
      </w:r>
      <w:r w:rsidR="009C4954">
        <w:rPr>
          <w:rFonts w:ascii="Arial" w:hAnsi="Arial" w:cs="Arial"/>
        </w:rPr>
        <w:t>k provedení prověrky dostavit.</w:t>
      </w:r>
    </w:p>
    <w:p w:rsidR="00234B4B" w:rsidRDefault="00234B4B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C4954" w:rsidRDefault="00CC58B9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C4954">
        <w:rPr>
          <w:rFonts w:ascii="Arial" w:hAnsi="Arial" w:cs="Arial"/>
        </w:rPr>
        <w:t>) KR PFS může pro testy fyzické připravenosti zvolit i jinou formu než je „FIFA FITNESS</w:t>
      </w:r>
      <w:r w:rsidR="005944BF">
        <w:rPr>
          <w:rFonts w:ascii="Arial" w:hAnsi="Arial" w:cs="Arial"/>
        </w:rPr>
        <w:t xml:space="preserve"> </w:t>
      </w:r>
      <w:r w:rsidR="009C4954">
        <w:rPr>
          <w:rFonts w:ascii="Arial" w:hAnsi="Arial" w:cs="Arial"/>
        </w:rPr>
        <w:t>TEST“. KR PFS si vyhrazuje právo provádět změny časových limitů fyzických prověrek.</w:t>
      </w:r>
    </w:p>
    <w:p w:rsidR="00234B4B" w:rsidRDefault="00234B4B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413" w:rsidRDefault="002F5413" w:rsidP="00E23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23CD4" w:rsidRDefault="009C4954" w:rsidP="00E23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7. </w:t>
      </w:r>
      <w:r w:rsidR="00E23CD4">
        <w:rPr>
          <w:rFonts w:ascii="Arial" w:hAnsi="Arial" w:cs="Arial"/>
          <w:b/>
          <w:bCs/>
        </w:rPr>
        <w:t>Odborné semináře, t</w:t>
      </w:r>
      <w:r>
        <w:rPr>
          <w:rFonts w:ascii="Arial" w:hAnsi="Arial" w:cs="Arial"/>
          <w:b/>
          <w:bCs/>
        </w:rPr>
        <w:t>eoretické prov</w:t>
      </w:r>
      <w:r>
        <w:rPr>
          <w:rFonts w:ascii="Arial,Bold" w:hAnsi="Arial,Bold" w:cs="Arial,Bold"/>
          <w:b/>
          <w:bCs/>
        </w:rPr>
        <w:t>ě</w:t>
      </w:r>
      <w:r>
        <w:rPr>
          <w:rFonts w:ascii="Arial" w:hAnsi="Arial" w:cs="Arial"/>
          <w:b/>
          <w:bCs/>
        </w:rPr>
        <w:t>rky</w:t>
      </w:r>
      <w:r w:rsidR="00137C36">
        <w:rPr>
          <w:rFonts w:ascii="Arial" w:hAnsi="Arial" w:cs="Arial"/>
          <w:b/>
          <w:bCs/>
        </w:rPr>
        <w:t xml:space="preserve"> (semináře/přezkoušení)</w:t>
      </w:r>
    </w:p>
    <w:p w:rsidR="00E23CD4" w:rsidRDefault="00E23CD4" w:rsidP="00E23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23CD4" w:rsidRDefault="00E23CD4" w:rsidP="00E23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E23CD4">
        <w:rPr>
          <w:rFonts w:ascii="Arial" w:hAnsi="Arial" w:cs="Arial"/>
        </w:rPr>
        <w:t>KR PFS vyhlašuje nejméně jedenkrát pro podzimní a jedenkrát pro jarní část soutěží odborné semináře</w:t>
      </w:r>
      <w:r w:rsidR="001B6DA5">
        <w:rPr>
          <w:rFonts w:ascii="Arial" w:hAnsi="Arial" w:cs="Arial"/>
        </w:rPr>
        <w:t xml:space="preserve"> pro</w:t>
      </w:r>
      <w:r w:rsidRPr="00E23CD4">
        <w:rPr>
          <w:rFonts w:ascii="Arial" w:hAnsi="Arial" w:cs="Arial"/>
        </w:rPr>
        <w:t xml:space="preserve"> rozhodčí, na nichž proběhne zpravidla i přezkoušení rozhodčích ze znalostí Pravidel fotbalu, Soutěžního řádu, Rozpisu soutěží PFS a dalších fotbalových norem</w:t>
      </w:r>
      <w:r w:rsidR="001B6DA5">
        <w:rPr>
          <w:rFonts w:ascii="Arial" w:hAnsi="Arial" w:cs="Arial"/>
        </w:rPr>
        <w:t xml:space="preserve"> (</w:t>
      </w:r>
      <w:r w:rsidR="00EB74FF">
        <w:rPr>
          <w:rFonts w:ascii="Arial" w:hAnsi="Arial" w:cs="Arial"/>
        </w:rPr>
        <w:t xml:space="preserve">tzv. </w:t>
      </w:r>
      <w:r w:rsidR="001B6DA5">
        <w:rPr>
          <w:rFonts w:ascii="Arial" w:hAnsi="Arial" w:cs="Arial"/>
        </w:rPr>
        <w:t>řádné, povinné semináře).</w:t>
      </w:r>
    </w:p>
    <w:p w:rsidR="001B6DA5" w:rsidRDefault="001B6DA5" w:rsidP="00E23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B6DA5" w:rsidRPr="001B6DA5" w:rsidRDefault="001B6DA5" w:rsidP="00E23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b) Obsahem těchto povinných seminářů jsou zejména přednášky zaměřené na výklad a změny Pravidel fotbalu a dalších fotbalových norem a na sjednocení rozhodování rozhodčích při utkáních. Proto jsou v</w:t>
      </w:r>
      <w:r>
        <w:rPr>
          <w:rFonts w:ascii="Arial" w:hAnsi="Arial" w:cs="Arial"/>
          <w:bCs/>
        </w:rPr>
        <w:t>šichni rozhodčí (včetně rozhodčích kategorie N a kategorie M) povin</w:t>
      </w:r>
      <w:r w:rsidR="00EB74FF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 xml:space="preserve">i se těchto </w:t>
      </w:r>
      <w:r w:rsidR="00EB74FF">
        <w:rPr>
          <w:rFonts w:ascii="Arial" w:hAnsi="Arial" w:cs="Arial"/>
          <w:bCs/>
        </w:rPr>
        <w:t xml:space="preserve">řádných, </w:t>
      </w:r>
      <w:r>
        <w:rPr>
          <w:rFonts w:ascii="Arial" w:hAnsi="Arial" w:cs="Arial"/>
          <w:bCs/>
        </w:rPr>
        <w:t>povinných seminářů zúčastnit.</w:t>
      </w:r>
    </w:p>
    <w:p w:rsidR="00E23CD4" w:rsidRDefault="00E23CD4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C4954" w:rsidRDefault="001B6DA5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9C4954">
        <w:rPr>
          <w:rFonts w:ascii="Arial" w:hAnsi="Arial" w:cs="Arial"/>
        </w:rPr>
        <w:t xml:space="preserve">Rozhodčí </w:t>
      </w:r>
      <w:r w:rsidR="00EB74FF">
        <w:rPr>
          <w:rFonts w:ascii="Arial" w:hAnsi="Arial" w:cs="Arial"/>
        </w:rPr>
        <w:t xml:space="preserve">musí </w:t>
      </w:r>
      <w:r w:rsidR="009C4954">
        <w:rPr>
          <w:rFonts w:ascii="Arial" w:hAnsi="Arial" w:cs="Arial"/>
        </w:rPr>
        <w:t xml:space="preserve">povinně </w:t>
      </w:r>
      <w:r w:rsidR="00EB74FF">
        <w:rPr>
          <w:rFonts w:ascii="Arial" w:hAnsi="Arial" w:cs="Arial"/>
        </w:rPr>
        <w:t xml:space="preserve">absolvovat </w:t>
      </w:r>
      <w:r>
        <w:rPr>
          <w:rFonts w:ascii="Arial" w:hAnsi="Arial" w:cs="Arial"/>
        </w:rPr>
        <w:t>i další odborné semináře, přednášky, učební kurzy</w:t>
      </w:r>
      <w:r w:rsidR="009C4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jiné akce </w:t>
      </w:r>
      <w:r w:rsidR="00EB74FF">
        <w:rPr>
          <w:rFonts w:ascii="Arial" w:hAnsi="Arial" w:cs="Arial"/>
        </w:rPr>
        <w:t xml:space="preserve">(dále jen akce) </w:t>
      </w:r>
      <w:r w:rsidR="009C4954">
        <w:rPr>
          <w:rFonts w:ascii="Arial" w:hAnsi="Arial" w:cs="Arial"/>
        </w:rPr>
        <w:t>na základě pozvání KR PFS.</w:t>
      </w:r>
      <w:r w:rsidR="002B64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Tyto další akce jsou povinné pro </w:t>
      </w:r>
      <w:r w:rsidR="00DD6821">
        <w:rPr>
          <w:rFonts w:ascii="Arial" w:hAnsi="Arial" w:cs="Arial"/>
        </w:rPr>
        <w:t xml:space="preserve">ty </w:t>
      </w:r>
      <w:r>
        <w:rPr>
          <w:rFonts w:ascii="Arial" w:hAnsi="Arial" w:cs="Arial"/>
        </w:rPr>
        <w:t xml:space="preserve">kategorie rozhodčích, popř. pro </w:t>
      </w:r>
      <w:r w:rsidR="00DD6821">
        <w:rPr>
          <w:rFonts w:ascii="Arial" w:hAnsi="Arial" w:cs="Arial"/>
        </w:rPr>
        <w:t xml:space="preserve">ty </w:t>
      </w:r>
      <w:r>
        <w:rPr>
          <w:rFonts w:ascii="Arial" w:hAnsi="Arial" w:cs="Arial"/>
        </w:rPr>
        <w:t>jednotlivce, které KR PFS na ně pozve. I na těchto akcích může proběhnout přezkoušení ze znalostí fotbalových norem.</w:t>
      </w:r>
    </w:p>
    <w:p w:rsidR="00EB74FF" w:rsidRDefault="00EB74FF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0431A" w:rsidRDefault="00EB74FF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Pozvánky k absolvování všech typů odborných seminářů a k přezkoušení jak v řádném, tak v případném náhradním termínu, bude KR PFS zveřejňovat pouze a výhradně na portálu </w:t>
      </w:r>
      <w:hyperlink r:id="rId9" w:history="1">
        <w:r w:rsidRPr="00544F7B">
          <w:rPr>
            <w:rStyle w:val="Hypertextovodkaz"/>
            <w:rFonts w:ascii="Arial" w:hAnsi="Arial" w:cs="Arial"/>
          </w:rPr>
          <w:t>www.fotbalpraha.cz</w:t>
        </w:r>
      </w:hyperlink>
      <w:r>
        <w:rPr>
          <w:rFonts w:ascii="Arial" w:hAnsi="Arial" w:cs="Arial"/>
        </w:rPr>
        <w:t xml:space="preserve"> (v Komuniké ze zasedání KR PFS, příp. v úředních zprávách KR PFS, apod</w:t>
      </w:r>
      <w:r w:rsidR="00DD6821">
        <w:rPr>
          <w:rFonts w:ascii="Arial" w:hAnsi="Arial" w:cs="Arial"/>
        </w:rPr>
        <w:t>.</w:t>
      </w:r>
      <w:r>
        <w:rPr>
          <w:rFonts w:ascii="Arial" w:hAnsi="Arial" w:cs="Arial"/>
        </w:rPr>
        <w:t>).</w:t>
      </w:r>
    </w:p>
    <w:p w:rsidR="00B0431A" w:rsidRDefault="00B0431A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B74FF" w:rsidRDefault="00B0431A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e) KR PFS může vyhlásit konání odborných seminářů, přezkoušení a dalších akcí i pro jednotlivé kategorie rozhodčích samostatně, popř. se na nich mohou účastnit i delegáti apod. Rozsah seminářů a akcí, jakož i frekventantů a způsob a rozsah ověření teoretických znalostí je plně v kompetenci KR PFS.</w:t>
      </w:r>
    </w:p>
    <w:p w:rsidR="00EB74FF" w:rsidRDefault="00EB74FF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B74FF" w:rsidRDefault="00B0431A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f</w:t>
      </w:r>
      <w:r w:rsidR="00EB74FF">
        <w:rPr>
          <w:rFonts w:ascii="Arial" w:hAnsi="Arial" w:cs="Arial"/>
        </w:rPr>
        <w:t>) KR PFS si vyhrazuje právo pozvat jakéhokoliv rozhodčího k mimořádnému teoretickému přezkoušení, a to kdykoliv</w:t>
      </w:r>
      <w:r w:rsidR="00DD6821">
        <w:rPr>
          <w:rFonts w:ascii="Arial" w:hAnsi="Arial" w:cs="Arial"/>
        </w:rPr>
        <w:t>, v případě potřeby i opakovaně</w:t>
      </w:r>
      <w:r w:rsidR="00EB74FF">
        <w:rPr>
          <w:rFonts w:ascii="Arial" w:hAnsi="Arial" w:cs="Arial"/>
        </w:rPr>
        <w:t>.</w:t>
      </w:r>
      <w:r w:rsidR="00DD6821">
        <w:rPr>
          <w:rFonts w:ascii="Arial" w:hAnsi="Arial" w:cs="Arial"/>
        </w:rPr>
        <w:t xml:space="preserve"> Rozhodující je názor KR PFS.</w:t>
      </w:r>
      <w:r w:rsidR="00EB74FF">
        <w:rPr>
          <w:rFonts w:ascii="Arial" w:hAnsi="Arial" w:cs="Arial"/>
        </w:rPr>
        <w:t xml:space="preserve"> Výzva k této prověrce </w:t>
      </w:r>
      <w:r w:rsidR="00DD6821">
        <w:rPr>
          <w:rFonts w:ascii="Arial" w:hAnsi="Arial" w:cs="Arial"/>
        </w:rPr>
        <w:t xml:space="preserve">může být </w:t>
      </w:r>
      <w:r w:rsidR="00EB74FF">
        <w:rPr>
          <w:rFonts w:ascii="Arial" w:hAnsi="Arial" w:cs="Arial"/>
        </w:rPr>
        <w:t xml:space="preserve">provedena </w:t>
      </w:r>
      <w:r w:rsidR="00DD6821">
        <w:rPr>
          <w:rFonts w:ascii="Arial" w:hAnsi="Arial" w:cs="Arial"/>
        </w:rPr>
        <w:t xml:space="preserve">jak telefonicky, </w:t>
      </w:r>
      <w:proofErr w:type="spellStart"/>
      <w:r w:rsidR="00DD6821">
        <w:rPr>
          <w:rFonts w:ascii="Arial" w:hAnsi="Arial" w:cs="Arial"/>
        </w:rPr>
        <w:t>sms</w:t>
      </w:r>
      <w:proofErr w:type="spellEnd"/>
      <w:r w:rsidR="00DD6821">
        <w:rPr>
          <w:rFonts w:ascii="Arial" w:hAnsi="Arial" w:cs="Arial"/>
        </w:rPr>
        <w:t xml:space="preserve">, mailem, osobním sdělením nebo </w:t>
      </w:r>
      <w:r w:rsidR="00EB74FF">
        <w:rPr>
          <w:rFonts w:ascii="Arial" w:hAnsi="Arial" w:cs="Arial"/>
        </w:rPr>
        <w:t xml:space="preserve">prostřednictvím internetového portálu </w:t>
      </w:r>
      <w:hyperlink r:id="rId10" w:history="1">
        <w:r w:rsidR="00DD6821" w:rsidRPr="00955BA4">
          <w:rPr>
            <w:rStyle w:val="Hypertextovodkaz"/>
            <w:rFonts w:ascii="Arial" w:hAnsi="Arial" w:cs="Arial"/>
          </w:rPr>
          <w:t>www.fotbalpraha.cz</w:t>
        </w:r>
      </w:hyperlink>
      <w:r w:rsidR="00DD6821">
        <w:rPr>
          <w:rFonts w:ascii="Arial" w:hAnsi="Arial" w:cs="Arial"/>
        </w:rPr>
        <w:t xml:space="preserve">, např. v Komuniké z jednání KR PFS nebo v úředním sdělení apod. </w:t>
      </w:r>
      <w:r w:rsidR="00EB74FF">
        <w:rPr>
          <w:rFonts w:ascii="Arial" w:hAnsi="Arial" w:cs="Arial"/>
        </w:rPr>
        <w:t>Rozhodčí je v takovém případě povinen se k</w:t>
      </w:r>
      <w:r w:rsidR="00DD6821">
        <w:rPr>
          <w:rFonts w:ascii="Arial" w:hAnsi="Arial" w:cs="Arial"/>
        </w:rPr>
        <w:t> </w:t>
      </w:r>
      <w:r w:rsidR="00EB74FF">
        <w:rPr>
          <w:rFonts w:ascii="Arial" w:hAnsi="Arial" w:cs="Arial"/>
        </w:rPr>
        <w:t>provedení</w:t>
      </w:r>
      <w:r w:rsidR="00DD6821">
        <w:rPr>
          <w:rFonts w:ascii="Arial" w:hAnsi="Arial" w:cs="Arial"/>
        </w:rPr>
        <w:t xml:space="preserve"> teoretické</w:t>
      </w:r>
      <w:r w:rsidR="00EB74FF">
        <w:rPr>
          <w:rFonts w:ascii="Arial" w:hAnsi="Arial" w:cs="Arial"/>
        </w:rPr>
        <w:t xml:space="preserve"> prověrky dostavit</w:t>
      </w:r>
      <w:r w:rsidR="00DD6821">
        <w:rPr>
          <w:rFonts w:ascii="Arial" w:hAnsi="Arial" w:cs="Arial"/>
        </w:rPr>
        <w:t xml:space="preserve"> na termín a do místa stanoveného KR PFS</w:t>
      </w:r>
      <w:r w:rsidR="00EB74FF">
        <w:rPr>
          <w:rFonts w:ascii="Arial" w:hAnsi="Arial" w:cs="Arial"/>
        </w:rPr>
        <w:t>.</w:t>
      </w:r>
    </w:p>
    <w:p w:rsidR="00234B4B" w:rsidRDefault="00234B4B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725C" w:rsidRDefault="00292295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0F725C">
        <w:rPr>
          <w:rFonts w:ascii="Arial" w:hAnsi="Arial" w:cs="Arial"/>
        </w:rPr>
        <w:t xml:space="preserve">) KR PFS stanoví pro každý seminář </w:t>
      </w:r>
      <w:r>
        <w:rPr>
          <w:rFonts w:ascii="Arial" w:hAnsi="Arial" w:cs="Arial"/>
        </w:rPr>
        <w:t>či</w:t>
      </w:r>
      <w:r w:rsidR="000F725C">
        <w:rPr>
          <w:rFonts w:ascii="Arial" w:hAnsi="Arial" w:cs="Arial"/>
        </w:rPr>
        <w:t xml:space="preserve"> přezkoušení limity požadované </w:t>
      </w:r>
      <w:r>
        <w:rPr>
          <w:rFonts w:ascii="Arial" w:hAnsi="Arial" w:cs="Arial"/>
        </w:rPr>
        <w:t xml:space="preserve">minimální </w:t>
      </w:r>
      <w:r w:rsidR="000F725C">
        <w:rPr>
          <w:rFonts w:ascii="Arial" w:hAnsi="Arial" w:cs="Arial"/>
        </w:rPr>
        <w:t>úspěšnosti (např., že frekventant nesmí mít více než 20% chybných odpovědí u klasického internetového testu). Tyto limity mohou být stanoveny odchylně pro jednotlivé semináře i pro jednotlivé kategorie rozhodčích. Limity vyhlásí KR PFS nejpozději před prováděním přezkoušení (testů).</w:t>
      </w:r>
    </w:p>
    <w:p w:rsidR="002B64F2" w:rsidRDefault="002B64F2" w:rsidP="00EE6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458F6" w:rsidRPr="00575FFE" w:rsidRDefault="003431C2" w:rsidP="00EE6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h</w:t>
      </w:r>
      <w:r w:rsidR="009C4954">
        <w:rPr>
          <w:rFonts w:ascii="Arial" w:hAnsi="Arial" w:cs="Arial"/>
        </w:rPr>
        <w:t xml:space="preserve">) Pokud rozhodčí při teoretické prověrce </w:t>
      </w:r>
      <w:r w:rsidR="000F725C">
        <w:rPr>
          <w:rFonts w:ascii="Arial" w:hAnsi="Arial" w:cs="Arial"/>
        </w:rPr>
        <w:t xml:space="preserve">nedosáhne požadované </w:t>
      </w:r>
      <w:r w:rsidR="00292295">
        <w:rPr>
          <w:rFonts w:ascii="Arial" w:hAnsi="Arial" w:cs="Arial"/>
        </w:rPr>
        <w:t xml:space="preserve">minimální </w:t>
      </w:r>
      <w:r w:rsidR="000F725C">
        <w:rPr>
          <w:rFonts w:ascii="Arial" w:hAnsi="Arial" w:cs="Arial"/>
        </w:rPr>
        <w:t>úspěšnosti</w:t>
      </w:r>
      <w:r w:rsidR="00292295">
        <w:rPr>
          <w:rFonts w:ascii="Arial" w:hAnsi="Arial" w:cs="Arial"/>
        </w:rPr>
        <w:t xml:space="preserve"> dle bodu g)</w:t>
      </w:r>
      <w:r w:rsidR="000F725C">
        <w:rPr>
          <w:rFonts w:ascii="Arial" w:hAnsi="Arial" w:cs="Arial"/>
        </w:rPr>
        <w:t xml:space="preserve"> </w:t>
      </w:r>
      <w:r w:rsidR="00E23CD4">
        <w:rPr>
          <w:rFonts w:ascii="Arial" w:hAnsi="Arial" w:cs="Arial"/>
        </w:rPr>
        <w:t xml:space="preserve">je povinen prověrku absolvovat znovu </w:t>
      </w:r>
      <w:r w:rsidR="009C4954">
        <w:rPr>
          <w:rFonts w:ascii="Arial" w:hAnsi="Arial" w:cs="Arial"/>
        </w:rPr>
        <w:t>v náhradním termínu</w:t>
      </w:r>
      <w:r w:rsidR="00292295">
        <w:rPr>
          <w:rFonts w:ascii="Arial" w:hAnsi="Arial" w:cs="Arial"/>
        </w:rPr>
        <w:t>.</w:t>
      </w:r>
    </w:p>
    <w:p w:rsidR="009C4954" w:rsidRDefault="009C4954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5599F" w:rsidRPr="0065599F" w:rsidRDefault="00B0431A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Neabsolvování semináře a n</w:t>
      </w:r>
      <w:r w:rsidR="009C4954" w:rsidRPr="0065599F">
        <w:rPr>
          <w:rFonts w:ascii="Arial" w:hAnsi="Arial" w:cs="Arial"/>
          <w:b/>
        </w:rPr>
        <w:t>esplnění teoretické prověrky</w:t>
      </w:r>
      <w:r w:rsidR="0065599F" w:rsidRPr="0065599F">
        <w:rPr>
          <w:rFonts w:ascii="Arial" w:hAnsi="Arial" w:cs="Arial"/>
          <w:b/>
        </w:rPr>
        <w:t xml:space="preserve"> </w:t>
      </w:r>
    </w:p>
    <w:p w:rsidR="002B64F2" w:rsidRDefault="002B64F2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2355A" w:rsidRDefault="0011686D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137C36">
        <w:rPr>
          <w:rFonts w:ascii="Arial" w:hAnsi="Arial" w:cs="Arial"/>
        </w:rPr>
        <w:t xml:space="preserve">Rozhodčí, který se nezúčastní </w:t>
      </w:r>
      <w:r>
        <w:rPr>
          <w:rFonts w:ascii="Arial" w:hAnsi="Arial" w:cs="Arial"/>
        </w:rPr>
        <w:t>řádného, povinného</w:t>
      </w:r>
      <w:r w:rsidR="00137C36">
        <w:rPr>
          <w:rFonts w:ascii="Arial" w:hAnsi="Arial" w:cs="Arial"/>
        </w:rPr>
        <w:t xml:space="preserve"> semináře</w:t>
      </w:r>
      <w:r>
        <w:rPr>
          <w:rFonts w:ascii="Arial" w:hAnsi="Arial" w:cs="Arial"/>
        </w:rPr>
        <w:t>, nebo akce</w:t>
      </w:r>
      <w:r w:rsidR="00137C36">
        <w:rPr>
          <w:rFonts w:ascii="Arial" w:hAnsi="Arial" w:cs="Arial"/>
        </w:rPr>
        <w:t>, k</w:t>
      </w:r>
      <w:r w:rsidR="00B0431A">
        <w:rPr>
          <w:rFonts w:ascii="Arial" w:hAnsi="Arial" w:cs="Arial"/>
        </w:rPr>
        <w:t>e</w:t>
      </w:r>
      <w:r w:rsidR="00137C36">
        <w:rPr>
          <w:rFonts w:ascii="Arial" w:hAnsi="Arial" w:cs="Arial"/>
        </w:rPr>
        <w:t> </w:t>
      </w:r>
      <w:r w:rsidR="00B0431A">
        <w:rPr>
          <w:rFonts w:ascii="Arial" w:hAnsi="Arial" w:cs="Arial"/>
        </w:rPr>
        <w:t>které</w:t>
      </w:r>
      <w:r w:rsidR="00137C36">
        <w:rPr>
          <w:rFonts w:ascii="Arial" w:hAnsi="Arial" w:cs="Arial"/>
        </w:rPr>
        <w:t xml:space="preserve"> byl KR PFS pozván, nebude, až do je</w:t>
      </w:r>
      <w:r w:rsidR="00B0431A">
        <w:rPr>
          <w:rFonts w:ascii="Arial" w:hAnsi="Arial" w:cs="Arial"/>
        </w:rPr>
        <w:t>jich</w:t>
      </w:r>
      <w:r w:rsidR="00137C36">
        <w:rPr>
          <w:rFonts w:ascii="Arial" w:hAnsi="Arial" w:cs="Arial"/>
        </w:rPr>
        <w:t xml:space="preserve"> absolvování v náhradním termínu, obsazován k řízení žádného utkání.</w:t>
      </w:r>
    </w:p>
    <w:p w:rsidR="009C4954" w:rsidRDefault="009C4954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Případné výjimky </w:t>
      </w:r>
      <w:r w:rsidR="00DD6821">
        <w:rPr>
          <w:rFonts w:ascii="Arial" w:hAnsi="Arial" w:cs="Arial"/>
        </w:rPr>
        <w:t xml:space="preserve">a stanovení náhradních postupů </w:t>
      </w:r>
      <w:r>
        <w:rPr>
          <w:rFonts w:ascii="Arial" w:hAnsi="Arial" w:cs="Arial"/>
        </w:rPr>
        <w:t>jsou v kompetenci KR PFS.</w:t>
      </w:r>
    </w:p>
    <w:p w:rsidR="0011686D" w:rsidRDefault="0011686D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1686D" w:rsidRDefault="0011686D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Rozhodčí, který při </w:t>
      </w:r>
      <w:r w:rsidR="00292295">
        <w:rPr>
          <w:rFonts w:ascii="Arial" w:hAnsi="Arial" w:cs="Arial"/>
        </w:rPr>
        <w:t xml:space="preserve">povinném </w:t>
      </w:r>
      <w:r>
        <w:rPr>
          <w:rFonts w:ascii="Arial" w:hAnsi="Arial" w:cs="Arial"/>
        </w:rPr>
        <w:t>přezkoušení z teoretických znalostí nesplní limit požadované úspěšnosti, nebude delegován ve funkci rozhodčího k utkáním své soutěže</w:t>
      </w:r>
      <w:r w:rsidR="00292295">
        <w:rPr>
          <w:rFonts w:ascii="Arial" w:hAnsi="Arial" w:cs="Arial"/>
        </w:rPr>
        <w:t>, a to až do splnění limitu chybovosti. M</w:t>
      </w:r>
      <w:r>
        <w:rPr>
          <w:rFonts w:ascii="Arial" w:hAnsi="Arial" w:cs="Arial"/>
        </w:rPr>
        <w:t>ůže však být ve své soutěži delegován k utkáním ve funkci asistenta rozhodčího.</w:t>
      </w:r>
    </w:p>
    <w:p w:rsidR="0011686D" w:rsidRDefault="0011686D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Případné výjimky </w:t>
      </w:r>
      <w:r w:rsidR="00292295">
        <w:rPr>
          <w:rFonts w:ascii="Arial" w:hAnsi="Arial" w:cs="Arial"/>
        </w:rPr>
        <w:t>jsou v kompetenci</w:t>
      </w:r>
      <w:r>
        <w:rPr>
          <w:rFonts w:ascii="Arial" w:hAnsi="Arial" w:cs="Arial"/>
        </w:rPr>
        <w:t xml:space="preserve"> KR PFS.</w:t>
      </w:r>
    </w:p>
    <w:p w:rsidR="00A77FD9" w:rsidRDefault="00A77FD9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F5413" w:rsidRDefault="002F5413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72044" w:rsidRDefault="00A7204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9C4954" w:rsidRDefault="009C4954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8. </w:t>
      </w:r>
      <w:r w:rsidR="00B0431A">
        <w:rPr>
          <w:rFonts w:ascii="Arial" w:hAnsi="Arial" w:cs="Arial"/>
          <w:b/>
          <w:bCs/>
        </w:rPr>
        <w:t>Účastnické poplatky</w:t>
      </w:r>
    </w:p>
    <w:p w:rsidR="00B0431A" w:rsidRDefault="00B0431A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0431A" w:rsidRPr="003431C2" w:rsidRDefault="00B0431A" w:rsidP="00B043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31C2">
        <w:rPr>
          <w:rFonts w:ascii="Arial" w:hAnsi="Arial" w:cs="Arial"/>
        </w:rPr>
        <w:t>Je-li KR PFS stanoven při pořádání fyzických prověrek nebo odborných seminářů, přezkoušení teoretických znalostí a dalších akcí účastnický poplatek, je úhrada tohoto poplatku nutnou podmínkou pro absolvování takové akce. Poplatek se platí za každou akci, pro kterou byl stanoven</w:t>
      </w:r>
      <w:r w:rsidR="00AC6261">
        <w:rPr>
          <w:rFonts w:ascii="Arial" w:hAnsi="Arial" w:cs="Arial"/>
        </w:rPr>
        <w:t xml:space="preserve"> (včetně případných náhradních či opakovaných </w:t>
      </w:r>
      <w:r w:rsidR="007C6D74">
        <w:rPr>
          <w:rFonts w:ascii="Arial" w:hAnsi="Arial" w:cs="Arial"/>
        </w:rPr>
        <w:t>akcí</w:t>
      </w:r>
      <w:r w:rsidR="00AC6261">
        <w:rPr>
          <w:rFonts w:ascii="Arial" w:hAnsi="Arial" w:cs="Arial"/>
        </w:rPr>
        <w:t>)</w:t>
      </w:r>
      <w:r w:rsidR="003431C2" w:rsidRPr="003431C2">
        <w:rPr>
          <w:rFonts w:ascii="Arial" w:hAnsi="Arial" w:cs="Arial"/>
        </w:rPr>
        <w:t>.</w:t>
      </w:r>
    </w:p>
    <w:p w:rsidR="0065599F" w:rsidRPr="003431C2" w:rsidRDefault="0065599F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31C2" w:rsidRDefault="003431C2">
      <w:pPr>
        <w:rPr>
          <w:rFonts w:ascii="Arial" w:hAnsi="Arial" w:cs="Arial"/>
          <w:b/>
          <w:bCs/>
        </w:rPr>
      </w:pPr>
    </w:p>
    <w:p w:rsidR="009C4954" w:rsidRDefault="009C4954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 Výstroj rozhod</w:t>
      </w:r>
      <w:r>
        <w:rPr>
          <w:rFonts w:ascii="Arial,Bold" w:hAnsi="Arial,Bold" w:cs="Arial,Bold"/>
          <w:b/>
          <w:bCs/>
        </w:rPr>
        <w:t>č</w:t>
      </w:r>
      <w:r>
        <w:rPr>
          <w:rFonts w:ascii="Arial" w:hAnsi="Arial" w:cs="Arial"/>
          <w:b/>
          <w:bCs/>
        </w:rPr>
        <w:t>ích</w:t>
      </w:r>
    </w:p>
    <w:p w:rsidR="00D71BC6" w:rsidRDefault="00D71BC6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C4954" w:rsidRDefault="009C4954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Závazně je stanoveno níže uvedené oblečení rozhodčích:</w:t>
      </w:r>
    </w:p>
    <w:p w:rsidR="00D71BC6" w:rsidRDefault="00D71BC6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C4954" w:rsidRPr="00B639F0" w:rsidRDefault="009C4954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a) </w:t>
      </w:r>
      <w:r w:rsidRPr="00B639F0">
        <w:rPr>
          <w:rFonts w:ascii="Arial" w:hAnsi="Arial" w:cs="Arial"/>
          <w:i/>
        </w:rPr>
        <w:t>Dresy</w:t>
      </w:r>
    </w:p>
    <w:p w:rsidR="00D71BC6" w:rsidRDefault="00D71BC6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</w:rPr>
      </w:pPr>
    </w:p>
    <w:p w:rsidR="009C4954" w:rsidRDefault="00B639F0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Wingdings" w:hAnsi="Wingdings" w:cs="Wingdings"/>
        </w:rPr>
        <w:t></w:t>
      </w:r>
      <w:r w:rsidR="009C4954">
        <w:rPr>
          <w:rFonts w:ascii="Wingdings" w:hAnsi="Wingdings" w:cs="Wingdings"/>
        </w:rPr>
        <w:t></w:t>
      </w:r>
      <w:r w:rsidR="009C4954">
        <w:rPr>
          <w:rFonts w:ascii="Arial" w:hAnsi="Arial" w:cs="Arial"/>
          <w:b/>
          <w:bCs/>
        </w:rPr>
        <w:t>rozhod</w:t>
      </w:r>
      <w:r w:rsidR="009C4954">
        <w:rPr>
          <w:rFonts w:ascii="Arial,Bold" w:hAnsi="Arial,Bold" w:cs="Arial,Bold"/>
          <w:b/>
          <w:bCs/>
        </w:rPr>
        <w:t>č</w:t>
      </w:r>
      <w:r w:rsidR="009C4954">
        <w:rPr>
          <w:rFonts w:ascii="Arial" w:hAnsi="Arial" w:cs="Arial"/>
          <w:b/>
          <w:bCs/>
        </w:rPr>
        <w:t xml:space="preserve">í na listinách </w:t>
      </w:r>
      <w:proofErr w:type="gramStart"/>
      <w:r w:rsidR="009C4954">
        <w:rPr>
          <w:rFonts w:ascii="Arial" w:hAnsi="Arial" w:cs="Arial"/>
          <w:b/>
          <w:bCs/>
        </w:rPr>
        <w:t>M-P, I.A a I.B t</w:t>
      </w:r>
      <w:r w:rsidR="009C4954">
        <w:rPr>
          <w:rFonts w:ascii="Arial,Bold" w:hAnsi="Arial,Bold" w:cs="Arial,Bold"/>
          <w:b/>
          <w:bCs/>
        </w:rPr>
        <w:t>ř</w:t>
      </w:r>
      <w:r w:rsidR="009C4954">
        <w:rPr>
          <w:rFonts w:ascii="Arial" w:hAnsi="Arial" w:cs="Arial"/>
          <w:b/>
          <w:bCs/>
        </w:rPr>
        <w:t>ídy</w:t>
      </w:r>
      <w:proofErr w:type="gramEnd"/>
      <w:r w:rsidR="009C4954">
        <w:rPr>
          <w:rFonts w:ascii="Arial" w:hAnsi="Arial" w:cs="Arial"/>
          <w:b/>
          <w:bCs/>
        </w:rPr>
        <w:t xml:space="preserve"> jsou povinni </w:t>
      </w:r>
      <w:r w:rsidR="009C4954">
        <w:rPr>
          <w:rFonts w:ascii="Arial" w:hAnsi="Arial" w:cs="Arial"/>
        </w:rPr>
        <w:t xml:space="preserve">nosit předepsanou </w:t>
      </w:r>
      <w:r>
        <w:rPr>
          <w:rFonts w:ascii="Arial" w:hAnsi="Arial" w:cs="Arial"/>
        </w:rPr>
        <w:t xml:space="preserve">jednotnou </w:t>
      </w:r>
      <w:r w:rsidR="009C4954">
        <w:rPr>
          <w:rFonts w:ascii="Arial" w:hAnsi="Arial" w:cs="Arial"/>
        </w:rPr>
        <w:t xml:space="preserve">výstroj, vč. </w:t>
      </w:r>
      <w:r>
        <w:rPr>
          <w:rFonts w:ascii="Arial" w:hAnsi="Arial" w:cs="Arial"/>
        </w:rPr>
        <w:t xml:space="preserve">případné jednotné </w:t>
      </w:r>
      <w:r w:rsidR="009C4954">
        <w:rPr>
          <w:rFonts w:ascii="Arial" w:hAnsi="Arial" w:cs="Arial"/>
        </w:rPr>
        <w:t>reklamy na zádech, a to nejen v těchto soutěžích, ale i při</w:t>
      </w:r>
      <w:r>
        <w:rPr>
          <w:rFonts w:ascii="Arial" w:hAnsi="Arial" w:cs="Arial"/>
        </w:rPr>
        <w:t xml:space="preserve"> </w:t>
      </w:r>
      <w:r w:rsidR="009C4954">
        <w:rPr>
          <w:rFonts w:ascii="Arial" w:hAnsi="Arial" w:cs="Arial"/>
        </w:rPr>
        <w:t>řízení ostatních utkání všech tříd (vč. mládeže) v rámci PFS,</w:t>
      </w:r>
    </w:p>
    <w:p w:rsidR="00D71BC6" w:rsidRDefault="00D71BC6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</w:rPr>
      </w:pPr>
    </w:p>
    <w:p w:rsidR="009C4954" w:rsidRDefault="00B639F0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Wingdings" w:hAnsi="Wingdings" w:cs="Wingdings"/>
        </w:rPr>
        <w:t></w:t>
      </w:r>
      <w:r w:rsidR="009C4954">
        <w:rPr>
          <w:rFonts w:ascii="Wingdings" w:hAnsi="Wingdings" w:cs="Wingdings"/>
        </w:rPr>
        <w:t></w:t>
      </w:r>
      <w:r w:rsidR="009C4954">
        <w:rPr>
          <w:rFonts w:ascii="Arial" w:hAnsi="Arial" w:cs="Arial"/>
        </w:rPr>
        <w:t xml:space="preserve">všichni nominovaní rozhodčí </w:t>
      </w:r>
      <w:r>
        <w:rPr>
          <w:rFonts w:ascii="Arial" w:hAnsi="Arial" w:cs="Arial"/>
        </w:rPr>
        <w:t xml:space="preserve">v soutěžích </w:t>
      </w:r>
      <w:proofErr w:type="gramStart"/>
      <w:r>
        <w:rPr>
          <w:rFonts w:ascii="Arial" w:hAnsi="Arial" w:cs="Arial"/>
          <w:b/>
          <w:bCs/>
        </w:rPr>
        <w:t>M-P, I.A, I.B t</w:t>
      </w:r>
      <w:r>
        <w:rPr>
          <w:rFonts w:ascii="Arial,Bold" w:hAnsi="Arial,Bold" w:cs="Arial,Bold"/>
          <w:b/>
          <w:bCs/>
        </w:rPr>
        <w:t>ř</w:t>
      </w:r>
      <w:r>
        <w:rPr>
          <w:rFonts w:ascii="Arial" w:hAnsi="Arial" w:cs="Arial"/>
          <w:b/>
          <w:bCs/>
        </w:rPr>
        <w:t>ídy</w:t>
      </w:r>
      <w:proofErr w:type="gramEnd"/>
      <w:r>
        <w:rPr>
          <w:rFonts w:ascii="Arial" w:hAnsi="Arial" w:cs="Arial"/>
          <w:b/>
          <w:bCs/>
        </w:rPr>
        <w:t xml:space="preserve"> a přeboru dorostu </w:t>
      </w:r>
      <w:r w:rsidR="009C4954">
        <w:rPr>
          <w:rFonts w:ascii="Arial" w:hAnsi="Arial" w:cs="Arial"/>
        </w:rPr>
        <w:t xml:space="preserve">musí mít </w:t>
      </w:r>
      <w:r>
        <w:rPr>
          <w:rFonts w:ascii="Arial" w:hAnsi="Arial" w:cs="Arial"/>
        </w:rPr>
        <w:t xml:space="preserve">pro dané utkání </w:t>
      </w:r>
      <w:r w:rsidR="009C4954">
        <w:rPr>
          <w:rFonts w:ascii="Arial" w:hAnsi="Arial" w:cs="Arial"/>
        </w:rPr>
        <w:t>stejnou barvu dresu - za dodržení tohoto</w:t>
      </w:r>
      <w:r>
        <w:rPr>
          <w:rFonts w:ascii="Arial" w:hAnsi="Arial" w:cs="Arial"/>
        </w:rPr>
        <w:t xml:space="preserve"> </w:t>
      </w:r>
      <w:r w:rsidR="009C4954">
        <w:rPr>
          <w:rFonts w:ascii="Arial" w:hAnsi="Arial" w:cs="Arial"/>
        </w:rPr>
        <w:t>pokynu zodpovídá HR, který je povinen v této věci kontaktovat AR ihned po obdržení</w:t>
      </w:r>
      <w:r>
        <w:rPr>
          <w:rFonts w:ascii="Arial" w:hAnsi="Arial" w:cs="Arial"/>
        </w:rPr>
        <w:t xml:space="preserve"> </w:t>
      </w:r>
      <w:r w:rsidR="009C4954">
        <w:rPr>
          <w:rFonts w:ascii="Arial" w:hAnsi="Arial" w:cs="Arial"/>
        </w:rPr>
        <w:t>delegace</w:t>
      </w:r>
      <w:r>
        <w:rPr>
          <w:rFonts w:ascii="Arial" w:hAnsi="Arial" w:cs="Arial"/>
        </w:rPr>
        <w:t>,</w:t>
      </w:r>
      <w:r w:rsidR="009C4954">
        <w:rPr>
          <w:rFonts w:ascii="Arial" w:hAnsi="Arial" w:cs="Arial"/>
        </w:rPr>
        <w:t xml:space="preserve"> ještě před odjezdem na utkání,</w:t>
      </w:r>
    </w:p>
    <w:p w:rsidR="00D71BC6" w:rsidRDefault="00D71BC6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</w:rPr>
      </w:pPr>
    </w:p>
    <w:p w:rsidR="009C4954" w:rsidRDefault="00B639F0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Wingdings" w:hAnsi="Wingdings" w:cs="Wingdings"/>
        </w:rPr>
        <w:t></w:t>
      </w:r>
      <w:r w:rsidR="009C4954">
        <w:rPr>
          <w:rFonts w:ascii="Wingdings" w:hAnsi="Wingdings" w:cs="Wingdings"/>
        </w:rPr>
        <w:t></w:t>
      </w:r>
      <w:r w:rsidR="009C4954">
        <w:rPr>
          <w:rFonts w:ascii="Arial" w:hAnsi="Arial" w:cs="Arial"/>
        </w:rPr>
        <w:t xml:space="preserve">rozhodčí na listinách ostatních soutěží </w:t>
      </w:r>
      <w:r>
        <w:rPr>
          <w:rFonts w:ascii="Arial" w:hAnsi="Arial" w:cs="Arial"/>
        </w:rPr>
        <w:t>–</w:t>
      </w:r>
      <w:r w:rsidR="009C4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jednotná výstroj určené značky je doporučena;</w:t>
      </w:r>
    </w:p>
    <w:p w:rsidR="00D71BC6" w:rsidRDefault="00D71BC6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C4954" w:rsidRPr="00B639F0" w:rsidRDefault="009C4954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b) </w:t>
      </w:r>
      <w:r w:rsidRPr="00B639F0">
        <w:rPr>
          <w:rFonts w:ascii="Arial" w:hAnsi="Arial" w:cs="Arial"/>
          <w:i/>
        </w:rPr>
        <w:t>Společenské oblečení</w:t>
      </w:r>
    </w:p>
    <w:p w:rsidR="00D71BC6" w:rsidRDefault="00D71BC6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</w:rPr>
      </w:pPr>
    </w:p>
    <w:p w:rsidR="009C4954" w:rsidRDefault="00B639F0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Wingdings" w:hAnsi="Wingdings" w:cs="Wingdings"/>
        </w:rPr>
        <w:t></w:t>
      </w:r>
      <w:r w:rsidR="009C4954">
        <w:rPr>
          <w:rFonts w:ascii="Wingdings" w:hAnsi="Wingdings" w:cs="Wingdings"/>
        </w:rPr>
        <w:t></w:t>
      </w:r>
      <w:r w:rsidR="009C4954">
        <w:rPr>
          <w:rFonts w:ascii="Arial" w:hAnsi="Arial" w:cs="Arial"/>
        </w:rPr>
        <w:t>MP - oblek (sako, kalhoty, kravata, polobotky)</w:t>
      </w:r>
    </w:p>
    <w:p w:rsidR="00D71BC6" w:rsidRDefault="00D71BC6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</w:rPr>
      </w:pPr>
    </w:p>
    <w:p w:rsidR="009C4954" w:rsidRDefault="00B639F0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Wingdings" w:hAnsi="Wingdings" w:cs="Wingdings"/>
        </w:rPr>
        <w:t></w:t>
      </w:r>
      <w:r w:rsidR="009C4954">
        <w:rPr>
          <w:rFonts w:ascii="Wingdings" w:hAnsi="Wingdings" w:cs="Wingdings"/>
        </w:rPr>
        <w:t></w:t>
      </w:r>
      <w:r w:rsidR="009C4954">
        <w:rPr>
          <w:rFonts w:ascii="Arial" w:hAnsi="Arial" w:cs="Arial"/>
        </w:rPr>
        <w:t>ostatní soutěže - společenské oblečení, nikoliv krátké kalhoty, trenýrky, tepláky,</w:t>
      </w:r>
      <w:r>
        <w:rPr>
          <w:rFonts w:ascii="Arial" w:hAnsi="Arial" w:cs="Arial"/>
        </w:rPr>
        <w:t xml:space="preserve"> </w:t>
      </w:r>
      <w:r w:rsidR="009C4954">
        <w:rPr>
          <w:rFonts w:ascii="Arial" w:hAnsi="Arial" w:cs="Arial"/>
        </w:rPr>
        <w:t>„roztrhané“ džíny, sandály, apod.</w:t>
      </w:r>
    </w:p>
    <w:p w:rsidR="00D71BC6" w:rsidRDefault="00D71BC6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</w:rPr>
      </w:pPr>
    </w:p>
    <w:p w:rsidR="009C4954" w:rsidRDefault="00B639F0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Wingdings" w:hAnsi="Wingdings" w:cs="Wingdings"/>
        </w:rPr>
        <w:t></w:t>
      </w:r>
      <w:r w:rsidR="009C4954">
        <w:rPr>
          <w:rFonts w:ascii="Wingdings" w:hAnsi="Wingdings" w:cs="Wingdings"/>
        </w:rPr>
        <w:t></w:t>
      </w:r>
      <w:r w:rsidR="009C4954">
        <w:rPr>
          <w:rFonts w:ascii="Arial" w:hAnsi="Arial" w:cs="Arial"/>
        </w:rPr>
        <w:t>oblečení musí být v každém případě slušné, čisté</w:t>
      </w:r>
      <w:r w:rsidR="007C6D74">
        <w:rPr>
          <w:rFonts w:ascii="Arial" w:hAnsi="Arial" w:cs="Arial"/>
        </w:rPr>
        <w:t>,</w:t>
      </w:r>
      <w:r w:rsidR="009C4954">
        <w:rPr>
          <w:rFonts w:ascii="Arial" w:hAnsi="Arial" w:cs="Arial"/>
        </w:rPr>
        <w:t xml:space="preserve"> a společensky </w:t>
      </w:r>
      <w:r w:rsidR="007C6D74">
        <w:rPr>
          <w:rFonts w:ascii="Arial" w:hAnsi="Arial" w:cs="Arial"/>
        </w:rPr>
        <w:t>odpovídající dané soutěži</w:t>
      </w:r>
      <w:r w:rsidR="009C4954">
        <w:rPr>
          <w:rFonts w:ascii="Arial" w:hAnsi="Arial" w:cs="Arial"/>
        </w:rPr>
        <w:t>.</w:t>
      </w:r>
    </w:p>
    <w:p w:rsidR="00D71BC6" w:rsidRDefault="00D71BC6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C4954" w:rsidRDefault="009C4954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B639F0">
        <w:rPr>
          <w:rFonts w:ascii="Arial" w:hAnsi="Arial" w:cs="Arial"/>
          <w:i/>
        </w:rPr>
        <w:t>Nepovolená výstroj rozhodčího</w:t>
      </w:r>
    </w:p>
    <w:p w:rsidR="00D71BC6" w:rsidRDefault="00D71BC6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3237A" w:rsidRDefault="009C4954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>R ani AR nesm</w:t>
      </w:r>
      <w:r>
        <w:rPr>
          <w:rFonts w:ascii="Arial,Bold" w:hAnsi="Arial,Bold" w:cs="Arial,Bold"/>
          <w:b/>
          <w:bCs/>
        </w:rPr>
        <w:t>ě</w:t>
      </w:r>
      <w:r>
        <w:rPr>
          <w:rFonts w:ascii="Arial" w:hAnsi="Arial" w:cs="Arial"/>
          <w:b/>
          <w:bCs/>
        </w:rPr>
        <w:t>jí na sob</w:t>
      </w:r>
      <w:r>
        <w:rPr>
          <w:rFonts w:ascii="Arial,Bold" w:hAnsi="Arial,Bold" w:cs="Arial,Bold"/>
          <w:b/>
          <w:bCs/>
        </w:rPr>
        <w:t xml:space="preserve">ě </w:t>
      </w:r>
      <w:r>
        <w:rPr>
          <w:rFonts w:ascii="Arial" w:hAnsi="Arial" w:cs="Arial"/>
          <w:b/>
          <w:bCs/>
        </w:rPr>
        <w:t>p</w:t>
      </w:r>
      <w:r>
        <w:rPr>
          <w:rFonts w:ascii="Arial,Bold" w:hAnsi="Arial,Bold" w:cs="Arial,Bold"/>
          <w:b/>
          <w:bCs/>
        </w:rPr>
        <w:t>ř</w:t>
      </w:r>
      <w:r>
        <w:rPr>
          <w:rFonts w:ascii="Arial" w:hAnsi="Arial" w:cs="Arial"/>
          <w:b/>
          <w:bCs/>
        </w:rPr>
        <w:t xml:space="preserve">i vstupu na hrací plochu k </w:t>
      </w:r>
      <w:r>
        <w:rPr>
          <w:rFonts w:ascii="Arial,Bold" w:hAnsi="Arial,Bold" w:cs="Arial,Bold"/>
          <w:b/>
          <w:bCs/>
        </w:rPr>
        <w:t>ř</w:t>
      </w:r>
      <w:r>
        <w:rPr>
          <w:rFonts w:ascii="Arial" w:hAnsi="Arial" w:cs="Arial"/>
          <w:b/>
          <w:bCs/>
        </w:rPr>
        <w:t>ízení utkání mít jakékoliv</w:t>
      </w:r>
      <w:r w:rsidR="00B639F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</w:t>
      </w:r>
      <w:r>
        <w:rPr>
          <w:rFonts w:ascii="Arial,Bold" w:hAnsi="Arial,Bold" w:cs="Arial,Bold"/>
          <w:b/>
          <w:bCs/>
        </w:rPr>
        <w:t>ř</w:t>
      </w:r>
      <w:r>
        <w:rPr>
          <w:rFonts w:ascii="Arial" w:hAnsi="Arial" w:cs="Arial"/>
          <w:b/>
          <w:bCs/>
        </w:rPr>
        <w:t>edm</w:t>
      </w:r>
      <w:r>
        <w:rPr>
          <w:rFonts w:ascii="Arial,Bold" w:hAnsi="Arial,Bold" w:cs="Arial,Bold"/>
          <w:b/>
          <w:bCs/>
        </w:rPr>
        <w:t>ě</w:t>
      </w:r>
      <w:r>
        <w:rPr>
          <w:rFonts w:ascii="Arial" w:hAnsi="Arial" w:cs="Arial"/>
          <w:b/>
          <w:bCs/>
        </w:rPr>
        <w:t>ty, nepovolené hrá</w:t>
      </w:r>
      <w:r>
        <w:rPr>
          <w:rFonts w:ascii="Arial,Bold" w:hAnsi="Arial,Bold" w:cs="Arial,Bold"/>
          <w:b/>
          <w:bCs/>
        </w:rPr>
        <w:t>čů</w:t>
      </w:r>
      <w:r>
        <w:rPr>
          <w:rFonts w:ascii="Arial" w:hAnsi="Arial" w:cs="Arial"/>
          <w:b/>
          <w:bCs/>
        </w:rPr>
        <w:t>m z hlediska bezpe</w:t>
      </w:r>
      <w:r>
        <w:rPr>
          <w:rFonts w:ascii="Arial,Bold" w:hAnsi="Arial,Bold" w:cs="Arial,Bold"/>
          <w:b/>
          <w:bCs/>
        </w:rPr>
        <w:t>č</w:t>
      </w:r>
      <w:r>
        <w:rPr>
          <w:rFonts w:ascii="Arial" w:hAnsi="Arial" w:cs="Arial"/>
          <w:b/>
          <w:bCs/>
        </w:rPr>
        <w:t xml:space="preserve">nosti </w:t>
      </w:r>
      <w:r>
        <w:rPr>
          <w:rFonts w:ascii="Arial" w:hAnsi="Arial" w:cs="Arial"/>
        </w:rPr>
        <w:t>dle ustanovení P-IV, tj. prstýnky,</w:t>
      </w:r>
      <w:r w:rsidR="00B639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náušnice, náramky, náhrdelníky, „piercing“, dredy, apod., vyrobené z jakýchkoliv materiálů</w:t>
      </w:r>
      <w:r w:rsidR="00B639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(drahé kovy, kůže, guma, apod.), a to i v případě, že by tyto předměty byly </w:t>
      </w:r>
      <w:proofErr w:type="gramStart"/>
      <w:r>
        <w:rPr>
          <w:rFonts w:ascii="Arial" w:hAnsi="Arial" w:cs="Arial"/>
        </w:rPr>
        <w:t xml:space="preserve">přelepeny </w:t>
      </w:r>
      <w:r w:rsidR="00B639F0">
        <w:rPr>
          <w:rFonts w:ascii="Arial" w:hAnsi="Arial" w:cs="Arial"/>
        </w:rPr>
        <w:t xml:space="preserve"> </w:t>
      </w:r>
      <w:r w:rsidR="00C3237A">
        <w:rPr>
          <w:rFonts w:ascii="Arial" w:hAnsi="Arial" w:cs="Arial"/>
          <w:color w:val="000000"/>
        </w:rPr>
        <w:t>leukoplastí</w:t>
      </w:r>
      <w:proofErr w:type="gramEnd"/>
      <w:r w:rsidR="00C3237A">
        <w:rPr>
          <w:rFonts w:ascii="Arial" w:hAnsi="Arial" w:cs="Arial"/>
          <w:color w:val="000000"/>
        </w:rPr>
        <w:t>, nebo byly zakryty oděvem (typick</w:t>
      </w:r>
      <w:r w:rsidR="00AC0110">
        <w:rPr>
          <w:rFonts w:ascii="Arial" w:hAnsi="Arial" w:cs="Arial"/>
          <w:color w:val="000000"/>
        </w:rPr>
        <w:t xml:space="preserve">y náhrdelníky, náramky, apod.). </w:t>
      </w:r>
      <w:r w:rsidR="00AC0110" w:rsidRPr="007D7C5E">
        <w:rPr>
          <w:rFonts w:ascii="Arial" w:hAnsi="Arial" w:cs="Arial"/>
          <w:color w:val="000000"/>
        </w:rPr>
        <w:t>Výjimkou jsou hodinky pro měření hrací doby, jež jsou povinnou výbavou rozhodčího.</w:t>
      </w:r>
      <w:r w:rsidR="00AC0110">
        <w:rPr>
          <w:rFonts w:ascii="Arial" w:hAnsi="Arial" w:cs="Arial"/>
          <w:color w:val="000000"/>
        </w:rPr>
        <w:t xml:space="preserve"> </w:t>
      </w:r>
      <w:r w:rsidR="00C3237A">
        <w:rPr>
          <w:rFonts w:ascii="Arial" w:hAnsi="Arial" w:cs="Arial"/>
          <w:color w:val="000000"/>
        </w:rPr>
        <w:t>Tolerovány</w:t>
      </w:r>
      <w:r w:rsidR="00B639F0">
        <w:rPr>
          <w:rFonts w:ascii="Arial" w:hAnsi="Arial" w:cs="Arial"/>
          <w:color w:val="000000"/>
        </w:rPr>
        <w:t xml:space="preserve"> </w:t>
      </w:r>
      <w:r w:rsidR="00C3237A">
        <w:rPr>
          <w:rFonts w:ascii="Arial" w:hAnsi="Arial" w:cs="Arial"/>
          <w:color w:val="000000"/>
        </w:rPr>
        <w:t xml:space="preserve">budou </w:t>
      </w:r>
      <w:r w:rsidR="007C6D74">
        <w:rPr>
          <w:rFonts w:ascii="Arial" w:hAnsi="Arial" w:cs="Arial"/>
          <w:color w:val="000000"/>
        </w:rPr>
        <w:t>hladké snubní</w:t>
      </w:r>
      <w:r w:rsidR="00C3237A">
        <w:rPr>
          <w:rFonts w:ascii="Arial" w:hAnsi="Arial" w:cs="Arial"/>
          <w:color w:val="000000"/>
        </w:rPr>
        <w:t xml:space="preserve"> prsteny</w:t>
      </w:r>
      <w:r w:rsidR="007C6D74">
        <w:rPr>
          <w:rFonts w:ascii="Arial" w:hAnsi="Arial" w:cs="Arial"/>
          <w:color w:val="000000"/>
        </w:rPr>
        <w:t>.</w:t>
      </w:r>
    </w:p>
    <w:p w:rsidR="00D71BC6" w:rsidRDefault="00D71BC6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C3237A" w:rsidRDefault="00C3237A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Pro posouzení nedostatk</w:t>
      </w:r>
      <w:r>
        <w:rPr>
          <w:rFonts w:ascii="Arial,Bold" w:hAnsi="Arial,Bold" w:cs="Arial,Bold"/>
          <w:b/>
          <w:bCs/>
          <w:color w:val="000000"/>
        </w:rPr>
        <w:t xml:space="preserve">ů </w:t>
      </w:r>
      <w:r>
        <w:rPr>
          <w:rFonts w:ascii="Arial" w:hAnsi="Arial" w:cs="Arial"/>
          <w:b/>
          <w:bCs/>
          <w:color w:val="000000"/>
        </w:rPr>
        <w:t>ve smyslu tohoto bodu je sm</w:t>
      </w:r>
      <w:r>
        <w:rPr>
          <w:rFonts w:ascii="Arial,Bold" w:hAnsi="Arial,Bold" w:cs="Arial,Bold"/>
          <w:b/>
          <w:bCs/>
          <w:color w:val="000000"/>
        </w:rPr>
        <w:t>ě</w:t>
      </w:r>
      <w:r>
        <w:rPr>
          <w:rFonts w:ascii="Arial" w:hAnsi="Arial" w:cs="Arial"/>
          <w:b/>
          <w:bCs/>
          <w:color w:val="000000"/>
        </w:rPr>
        <w:t>rodatná Zpráva DS, p</w:t>
      </w:r>
      <w:r>
        <w:rPr>
          <w:rFonts w:ascii="Arial,Bold" w:hAnsi="Arial,Bold" w:cs="Arial,Bold"/>
          <w:b/>
          <w:bCs/>
          <w:color w:val="000000"/>
        </w:rPr>
        <w:t>ř</w:t>
      </w:r>
      <w:r>
        <w:rPr>
          <w:rFonts w:ascii="Arial" w:hAnsi="Arial" w:cs="Arial"/>
          <w:b/>
          <w:bCs/>
          <w:color w:val="000000"/>
        </w:rPr>
        <w:t>íp. vlastní</w:t>
      </w:r>
      <w:r w:rsidR="00B639F0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zjišt</w:t>
      </w:r>
      <w:r>
        <w:rPr>
          <w:rFonts w:ascii="Arial,Bold" w:hAnsi="Arial,Bold" w:cs="Arial,Bold"/>
          <w:b/>
          <w:bCs/>
          <w:color w:val="000000"/>
        </w:rPr>
        <w:t>ě</w:t>
      </w:r>
      <w:r>
        <w:rPr>
          <w:rFonts w:ascii="Arial" w:hAnsi="Arial" w:cs="Arial"/>
          <w:b/>
          <w:bCs/>
          <w:color w:val="000000"/>
        </w:rPr>
        <w:t>ní KR PFS</w:t>
      </w:r>
      <w:r>
        <w:rPr>
          <w:rFonts w:ascii="Arial" w:hAnsi="Arial" w:cs="Arial"/>
          <w:color w:val="000000"/>
        </w:rPr>
        <w:t>. V případě nedostatků KR PFS přijme vůči rozhodčímu opatření v</w:t>
      </w:r>
      <w:r w:rsidR="00B639F0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oblasti</w:t>
      </w:r>
      <w:r w:rsidR="00B639F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nominací k utkáním (nedelegování k utkáním, delegace pouze na utkání mládeže,</w:t>
      </w:r>
      <w:r w:rsidR="00BB7B7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delegace</w:t>
      </w:r>
      <w:r w:rsidR="00B639F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pouze ve funkci AR, apod.).</w:t>
      </w:r>
    </w:p>
    <w:p w:rsidR="00B639F0" w:rsidRDefault="00B639F0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F5413" w:rsidRDefault="002F5413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A72044" w:rsidRDefault="00A72044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C3237A" w:rsidRDefault="00C3237A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10. P</w:t>
      </w:r>
      <w:r>
        <w:rPr>
          <w:rFonts w:ascii="Arial,Bold" w:hAnsi="Arial,Bold" w:cs="Arial,Bold"/>
          <w:b/>
          <w:bCs/>
          <w:color w:val="000000"/>
        </w:rPr>
        <w:t>ř</w:t>
      </w:r>
      <w:r>
        <w:rPr>
          <w:rFonts w:ascii="Arial" w:hAnsi="Arial" w:cs="Arial"/>
          <w:b/>
          <w:bCs/>
          <w:color w:val="000000"/>
        </w:rPr>
        <w:t>íprava rozhod</w:t>
      </w:r>
      <w:r>
        <w:rPr>
          <w:rFonts w:ascii="Arial,Bold" w:hAnsi="Arial,Bold" w:cs="Arial,Bold"/>
          <w:b/>
          <w:bCs/>
          <w:color w:val="000000"/>
        </w:rPr>
        <w:t>č</w:t>
      </w:r>
      <w:r>
        <w:rPr>
          <w:rFonts w:ascii="Arial" w:hAnsi="Arial" w:cs="Arial"/>
          <w:b/>
          <w:bCs/>
          <w:color w:val="000000"/>
        </w:rPr>
        <w:t>ích p</w:t>
      </w:r>
      <w:r>
        <w:rPr>
          <w:rFonts w:ascii="Arial,Bold" w:hAnsi="Arial,Bold" w:cs="Arial,Bold"/>
          <w:b/>
          <w:bCs/>
          <w:color w:val="000000"/>
        </w:rPr>
        <w:t>ř</w:t>
      </w:r>
      <w:r>
        <w:rPr>
          <w:rFonts w:ascii="Arial" w:hAnsi="Arial" w:cs="Arial"/>
          <w:b/>
          <w:bCs/>
          <w:color w:val="000000"/>
        </w:rPr>
        <w:t>ed utkáním</w:t>
      </w:r>
    </w:p>
    <w:p w:rsidR="00D71BC6" w:rsidRDefault="00D71BC6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3237A" w:rsidRDefault="00C3237A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Rozhodčí nominovaní k utkáním </w:t>
      </w:r>
      <w:proofErr w:type="gramStart"/>
      <w:r>
        <w:rPr>
          <w:rFonts w:ascii="Arial" w:hAnsi="Arial" w:cs="Arial"/>
          <w:color w:val="000000"/>
        </w:rPr>
        <w:t>M-P a I.A třídy</w:t>
      </w:r>
      <w:proofErr w:type="gramEnd"/>
      <w:r>
        <w:rPr>
          <w:rFonts w:ascii="Arial" w:hAnsi="Arial" w:cs="Arial"/>
          <w:color w:val="000000"/>
        </w:rPr>
        <w:t xml:space="preserve"> jsou povinni se před utkáním v</w:t>
      </w:r>
      <w:r w:rsidR="00BB7B7D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dostatečné</w:t>
      </w:r>
      <w:r w:rsidR="00BB7B7D">
        <w:rPr>
          <w:rFonts w:ascii="Arial" w:hAnsi="Arial" w:cs="Arial"/>
          <w:color w:val="000000"/>
        </w:rPr>
        <w:t xml:space="preserve"> míře</w:t>
      </w:r>
      <w:r>
        <w:rPr>
          <w:rFonts w:ascii="Arial" w:hAnsi="Arial" w:cs="Arial"/>
          <w:color w:val="000000"/>
        </w:rPr>
        <w:t xml:space="preserve"> na hrací ploše rozcvičit (výklus, strečink, sprinty, </w:t>
      </w:r>
      <w:r w:rsidR="00BB7B7D">
        <w:rPr>
          <w:rFonts w:ascii="Arial" w:hAnsi="Arial" w:cs="Arial"/>
          <w:color w:val="000000"/>
        </w:rPr>
        <w:t xml:space="preserve">rychlé starty </w:t>
      </w:r>
      <w:r>
        <w:rPr>
          <w:rFonts w:ascii="Arial" w:hAnsi="Arial" w:cs="Arial"/>
          <w:color w:val="000000"/>
        </w:rPr>
        <w:t>atd.). Řídí-li rozhodčí předzápas na</w:t>
      </w:r>
      <w:r w:rsidR="00BB7B7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tomtéž hřišti, který bezprostředně předchází hlavnímu utkání, povinnost zúčastnit se rozcvičky</w:t>
      </w:r>
      <w:r w:rsidR="00BB7B7D">
        <w:rPr>
          <w:rFonts w:ascii="Arial" w:hAnsi="Arial" w:cs="Arial"/>
          <w:color w:val="000000"/>
        </w:rPr>
        <w:t xml:space="preserve"> rozhodčích se na něj nevztahuje.</w:t>
      </w:r>
      <w:r>
        <w:rPr>
          <w:rFonts w:ascii="Arial" w:hAnsi="Arial" w:cs="Arial"/>
          <w:color w:val="000000"/>
        </w:rPr>
        <w:t xml:space="preserve"> </w:t>
      </w:r>
      <w:r w:rsidR="00BB7B7D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>ozcvička je pro takového rozhodčího doporučena,</w:t>
      </w:r>
      <w:r w:rsidR="00BB7B7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umožňuje-li to čas. Rozhodčím se doporučuje, aby také pro rozcvičku sjednotili </w:t>
      </w:r>
      <w:r w:rsidR="00BB7B7D">
        <w:rPr>
          <w:rFonts w:ascii="Arial" w:hAnsi="Arial" w:cs="Arial"/>
          <w:color w:val="000000"/>
        </w:rPr>
        <w:t xml:space="preserve">svoji </w:t>
      </w:r>
      <w:r>
        <w:rPr>
          <w:rFonts w:ascii="Arial" w:hAnsi="Arial" w:cs="Arial"/>
          <w:color w:val="000000"/>
        </w:rPr>
        <w:t>výstroj (zodpovídá HR, který v této věci kontaktuje AR ihned po obdržení delegace ještě před</w:t>
      </w:r>
      <w:r w:rsidR="00BB7B7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odjezdem na utkání).</w:t>
      </w:r>
    </w:p>
    <w:p w:rsidR="00D71BC6" w:rsidRDefault="00D71BC6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3237A" w:rsidRDefault="00C3237A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Rozhodčím nominovaným k utkáním ostatních soutěží se rozcvičení před utkáním</w:t>
      </w:r>
      <w:r w:rsidR="00A77FD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alespoň</w:t>
      </w:r>
      <w:r w:rsidR="00A77FD9">
        <w:rPr>
          <w:rFonts w:ascii="Arial" w:hAnsi="Arial" w:cs="Arial"/>
          <w:color w:val="000000"/>
        </w:rPr>
        <w:t xml:space="preserve"> v</w:t>
      </w:r>
    </w:p>
    <w:p w:rsidR="00C3237A" w:rsidRDefault="00A77FD9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="00C3237A">
        <w:rPr>
          <w:rFonts w:ascii="Arial" w:hAnsi="Arial" w:cs="Arial"/>
          <w:color w:val="000000"/>
        </w:rPr>
        <w:t>inimálním rozsahu doporučuje</w:t>
      </w:r>
      <w:r w:rsidR="00BB7B7D">
        <w:rPr>
          <w:rFonts w:ascii="Arial" w:hAnsi="Arial" w:cs="Arial"/>
          <w:color w:val="000000"/>
        </w:rPr>
        <w:t>, a to v zájmu jejich vlastního zdraví</w:t>
      </w:r>
      <w:r w:rsidR="00C3237A">
        <w:rPr>
          <w:rFonts w:ascii="Arial" w:hAnsi="Arial" w:cs="Arial"/>
          <w:color w:val="000000"/>
        </w:rPr>
        <w:t>.</w:t>
      </w:r>
    </w:p>
    <w:p w:rsidR="007C6D74" w:rsidRDefault="007C6D74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C6D74" w:rsidRDefault="007C6D74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 rozhodčí všech utkání</w:t>
      </w:r>
      <w:r w:rsidR="0061234F">
        <w:rPr>
          <w:rFonts w:ascii="Arial" w:hAnsi="Arial" w:cs="Arial"/>
          <w:color w:val="000000"/>
        </w:rPr>
        <w:t xml:space="preserve"> pořádaných</w:t>
      </w:r>
      <w:r>
        <w:rPr>
          <w:rFonts w:ascii="Arial" w:hAnsi="Arial" w:cs="Arial"/>
          <w:color w:val="000000"/>
        </w:rPr>
        <w:t xml:space="preserve"> PFS (mládeže i dospělých</w:t>
      </w:r>
      <w:r w:rsidR="0061234F">
        <w:rPr>
          <w:rFonts w:ascii="Arial" w:hAnsi="Arial" w:cs="Arial"/>
          <w:color w:val="000000"/>
        </w:rPr>
        <w:t>, soutěžních, pohárových, přátelských, turnajových apod.</w:t>
      </w:r>
      <w:r>
        <w:rPr>
          <w:rFonts w:ascii="Arial" w:hAnsi="Arial" w:cs="Arial"/>
          <w:color w:val="000000"/>
        </w:rPr>
        <w:t xml:space="preserve">) platí </w:t>
      </w:r>
      <w:r w:rsidR="0061234F">
        <w:rPr>
          <w:rFonts w:ascii="Arial" w:hAnsi="Arial" w:cs="Arial"/>
          <w:color w:val="000000"/>
        </w:rPr>
        <w:t xml:space="preserve">absolutní </w:t>
      </w:r>
      <w:r>
        <w:rPr>
          <w:rFonts w:ascii="Arial" w:hAnsi="Arial" w:cs="Arial"/>
          <w:color w:val="000000"/>
        </w:rPr>
        <w:t>zákaz kouření ve všech prostorách stadionu, na kterém se utkání hraje, a to od jejich příchodu na stadion až do jeho opuštění.</w:t>
      </w:r>
    </w:p>
    <w:p w:rsidR="00D71BC6" w:rsidRDefault="00D71BC6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C3237A" w:rsidRDefault="00C3237A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Pro posouzení nedostatk</w:t>
      </w:r>
      <w:r>
        <w:rPr>
          <w:rFonts w:ascii="Arial,Bold" w:hAnsi="Arial,Bold" w:cs="Arial,Bold"/>
          <w:b/>
          <w:bCs/>
          <w:color w:val="000000"/>
        </w:rPr>
        <w:t xml:space="preserve">ů </w:t>
      </w:r>
      <w:r>
        <w:rPr>
          <w:rFonts w:ascii="Arial" w:hAnsi="Arial" w:cs="Arial"/>
          <w:b/>
          <w:bCs/>
          <w:color w:val="000000"/>
        </w:rPr>
        <w:t>ve smyslu tohoto bodu je sm</w:t>
      </w:r>
      <w:r>
        <w:rPr>
          <w:rFonts w:ascii="Arial,Bold" w:hAnsi="Arial,Bold" w:cs="Arial,Bold"/>
          <w:b/>
          <w:bCs/>
          <w:color w:val="000000"/>
        </w:rPr>
        <w:t>ě</w:t>
      </w:r>
      <w:r>
        <w:rPr>
          <w:rFonts w:ascii="Arial" w:hAnsi="Arial" w:cs="Arial"/>
          <w:b/>
          <w:bCs/>
          <w:color w:val="000000"/>
        </w:rPr>
        <w:t>rodatná Zpráva DS, p</w:t>
      </w:r>
      <w:r>
        <w:rPr>
          <w:rFonts w:ascii="Arial,Bold" w:hAnsi="Arial,Bold" w:cs="Arial,Bold"/>
          <w:b/>
          <w:bCs/>
          <w:color w:val="000000"/>
        </w:rPr>
        <w:t>ř</w:t>
      </w:r>
      <w:r>
        <w:rPr>
          <w:rFonts w:ascii="Arial" w:hAnsi="Arial" w:cs="Arial"/>
          <w:b/>
          <w:bCs/>
          <w:color w:val="000000"/>
        </w:rPr>
        <w:t>íp. vlastní</w:t>
      </w:r>
      <w:r w:rsidR="00BB7B7D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zjišt</w:t>
      </w:r>
      <w:r>
        <w:rPr>
          <w:rFonts w:ascii="Arial,Bold" w:hAnsi="Arial,Bold" w:cs="Arial,Bold"/>
          <w:b/>
          <w:bCs/>
          <w:color w:val="000000"/>
        </w:rPr>
        <w:t>ě</w:t>
      </w:r>
      <w:r>
        <w:rPr>
          <w:rFonts w:ascii="Arial" w:hAnsi="Arial" w:cs="Arial"/>
          <w:b/>
          <w:bCs/>
          <w:color w:val="000000"/>
        </w:rPr>
        <w:t>ní KR PFS</w:t>
      </w:r>
      <w:r>
        <w:rPr>
          <w:rFonts w:ascii="Arial" w:hAnsi="Arial" w:cs="Arial"/>
          <w:color w:val="000000"/>
        </w:rPr>
        <w:t>. V případě nedostatků KR PFS přijme vůči rozhodčímu opatření v</w:t>
      </w:r>
      <w:r w:rsidR="00BB7B7D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oblasti</w:t>
      </w:r>
      <w:r w:rsidR="00BB7B7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nominací k utkáním (nedelegování k utkáním, delegace pouze na utkání mládeže, delegace</w:t>
      </w:r>
      <w:r w:rsidR="00BB7B7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pouze ve funkci AR, apod.).</w:t>
      </w:r>
    </w:p>
    <w:p w:rsidR="00BB7B7D" w:rsidRDefault="00BB7B7D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F5413" w:rsidRDefault="002F5413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C3237A" w:rsidRDefault="00C3237A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11. Léka</w:t>
      </w:r>
      <w:r>
        <w:rPr>
          <w:rFonts w:ascii="Arial,Bold" w:hAnsi="Arial,Bold" w:cs="Arial,Bold"/>
          <w:b/>
          <w:bCs/>
          <w:color w:val="000000"/>
        </w:rPr>
        <w:t>ř</w:t>
      </w:r>
      <w:r>
        <w:rPr>
          <w:rFonts w:ascii="Arial" w:hAnsi="Arial" w:cs="Arial"/>
          <w:b/>
          <w:bCs/>
          <w:color w:val="000000"/>
        </w:rPr>
        <w:t>ská prohlídka</w:t>
      </w:r>
    </w:p>
    <w:p w:rsidR="00D71BC6" w:rsidRDefault="00D71BC6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C3237A" w:rsidRDefault="00C3237A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Každý rozhod</w:t>
      </w:r>
      <w:r>
        <w:rPr>
          <w:rFonts w:ascii="Arial,Bold" w:hAnsi="Arial,Bold" w:cs="Arial,Bold"/>
          <w:b/>
          <w:bCs/>
          <w:color w:val="000000"/>
        </w:rPr>
        <w:t>č</w:t>
      </w:r>
      <w:r>
        <w:rPr>
          <w:rFonts w:ascii="Arial" w:hAnsi="Arial" w:cs="Arial"/>
          <w:b/>
          <w:bCs/>
          <w:color w:val="000000"/>
        </w:rPr>
        <w:t>í je povinen pe</w:t>
      </w:r>
      <w:r>
        <w:rPr>
          <w:rFonts w:ascii="Arial,Bold" w:hAnsi="Arial,Bold" w:cs="Arial,Bold"/>
          <w:b/>
          <w:bCs/>
          <w:color w:val="000000"/>
        </w:rPr>
        <w:t>č</w:t>
      </w:r>
      <w:r>
        <w:rPr>
          <w:rFonts w:ascii="Arial" w:hAnsi="Arial" w:cs="Arial"/>
          <w:b/>
          <w:bCs/>
          <w:color w:val="000000"/>
        </w:rPr>
        <w:t>ovat o sv</w:t>
      </w:r>
      <w:r>
        <w:rPr>
          <w:rFonts w:ascii="Arial,Bold" w:hAnsi="Arial,Bold" w:cs="Arial,Bold"/>
          <w:b/>
          <w:bCs/>
          <w:color w:val="000000"/>
        </w:rPr>
        <w:t>ů</w:t>
      </w:r>
      <w:r>
        <w:rPr>
          <w:rFonts w:ascii="Arial" w:hAnsi="Arial" w:cs="Arial"/>
          <w:b/>
          <w:bCs/>
          <w:color w:val="000000"/>
        </w:rPr>
        <w:t xml:space="preserve">j zdravotní stav </w:t>
      </w:r>
      <w:r>
        <w:rPr>
          <w:rFonts w:ascii="Arial" w:hAnsi="Arial" w:cs="Arial"/>
          <w:color w:val="000000"/>
        </w:rPr>
        <w:t>a zabezpečit si ve svém vlastním</w:t>
      </w:r>
      <w:r w:rsidR="008533A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zájmu a na své náklady informaci o své zdravotní způsobilosti k výkonu funkce rozhodčího fotbalu</w:t>
      </w:r>
      <w:r w:rsidR="008533A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(u rozhodčích mladších </w:t>
      </w:r>
      <w:proofErr w:type="gramStart"/>
      <w:r>
        <w:rPr>
          <w:rFonts w:ascii="Arial" w:hAnsi="Arial" w:cs="Arial"/>
          <w:color w:val="000000"/>
        </w:rPr>
        <w:t>18</w:t>
      </w:r>
      <w:proofErr w:type="gramEnd"/>
      <w:r>
        <w:rPr>
          <w:rFonts w:ascii="Arial" w:hAnsi="Arial" w:cs="Arial"/>
          <w:color w:val="000000"/>
        </w:rPr>
        <w:t>-</w:t>
      </w:r>
      <w:proofErr w:type="gramStart"/>
      <w:r>
        <w:rPr>
          <w:rFonts w:ascii="Arial" w:hAnsi="Arial" w:cs="Arial"/>
          <w:color w:val="000000"/>
        </w:rPr>
        <w:t>ti</w:t>
      </w:r>
      <w:proofErr w:type="gramEnd"/>
      <w:r>
        <w:rPr>
          <w:rFonts w:ascii="Arial" w:hAnsi="Arial" w:cs="Arial"/>
          <w:color w:val="000000"/>
        </w:rPr>
        <w:t xml:space="preserve"> let </w:t>
      </w:r>
      <w:r w:rsidR="0061234F">
        <w:rPr>
          <w:rFonts w:ascii="Arial" w:hAnsi="Arial" w:cs="Arial"/>
          <w:color w:val="000000"/>
        </w:rPr>
        <w:t>za splnění této povinnosti odpovídá</w:t>
      </w:r>
      <w:r>
        <w:rPr>
          <w:rFonts w:ascii="Arial" w:hAnsi="Arial" w:cs="Arial"/>
          <w:color w:val="000000"/>
        </w:rPr>
        <w:t xml:space="preserve"> jeho rodič nebo zákonný zástupce).</w:t>
      </w:r>
    </w:p>
    <w:p w:rsidR="00D71BC6" w:rsidRDefault="00D71BC6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3237A" w:rsidRDefault="00C3237A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O splnění uvedené povinnosti </w:t>
      </w:r>
      <w:r>
        <w:rPr>
          <w:rFonts w:ascii="Arial" w:hAnsi="Arial" w:cs="Arial"/>
          <w:b/>
          <w:bCs/>
          <w:color w:val="000000"/>
        </w:rPr>
        <w:t>rozhod</w:t>
      </w:r>
      <w:r>
        <w:rPr>
          <w:rFonts w:ascii="Arial,Bold" w:hAnsi="Arial,Bold" w:cs="Arial,Bold"/>
          <w:b/>
          <w:bCs/>
          <w:color w:val="000000"/>
        </w:rPr>
        <w:t>č</w:t>
      </w:r>
      <w:r>
        <w:rPr>
          <w:rFonts w:ascii="Arial" w:hAnsi="Arial" w:cs="Arial"/>
          <w:b/>
          <w:bCs/>
          <w:color w:val="000000"/>
        </w:rPr>
        <w:t xml:space="preserve">í podepíše „prohlášení“ </w:t>
      </w:r>
      <w:r>
        <w:rPr>
          <w:rFonts w:ascii="Arial" w:hAnsi="Arial" w:cs="Arial"/>
          <w:color w:val="000000"/>
        </w:rPr>
        <w:t xml:space="preserve">(u rozhodčích mladších </w:t>
      </w:r>
      <w:proofErr w:type="gramStart"/>
      <w:r>
        <w:rPr>
          <w:rFonts w:ascii="Arial" w:hAnsi="Arial" w:cs="Arial"/>
          <w:color w:val="000000"/>
        </w:rPr>
        <w:t>18</w:t>
      </w:r>
      <w:proofErr w:type="gramEnd"/>
      <w:r>
        <w:rPr>
          <w:rFonts w:ascii="Arial" w:hAnsi="Arial" w:cs="Arial"/>
          <w:color w:val="000000"/>
        </w:rPr>
        <w:t>-</w:t>
      </w:r>
      <w:proofErr w:type="gramStart"/>
      <w:r>
        <w:rPr>
          <w:rFonts w:ascii="Arial" w:hAnsi="Arial" w:cs="Arial"/>
          <w:color w:val="000000"/>
        </w:rPr>
        <w:t>ti</w:t>
      </w:r>
      <w:proofErr w:type="gramEnd"/>
      <w:r>
        <w:rPr>
          <w:rFonts w:ascii="Arial" w:hAnsi="Arial" w:cs="Arial"/>
          <w:color w:val="000000"/>
        </w:rPr>
        <w:t xml:space="preserve"> let</w:t>
      </w:r>
      <w:r w:rsidR="008533A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též jeh</w:t>
      </w:r>
      <w:r w:rsidR="008533AE">
        <w:rPr>
          <w:rFonts w:ascii="Arial" w:hAnsi="Arial" w:cs="Arial"/>
          <w:color w:val="000000"/>
        </w:rPr>
        <w:t xml:space="preserve">o rodič nebo zákonný zástupce). </w:t>
      </w:r>
      <w:proofErr w:type="spellStart"/>
      <w:r w:rsidR="008533AE">
        <w:rPr>
          <w:rFonts w:ascii="Arial" w:hAnsi="Arial" w:cs="Arial"/>
          <w:color w:val="000000"/>
        </w:rPr>
        <w:t>Tzn</w:t>
      </w:r>
      <w:proofErr w:type="spellEnd"/>
      <w:r w:rsidR="008533AE">
        <w:rPr>
          <w:rFonts w:ascii="Arial" w:hAnsi="Arial" w:cs="Arial"/>
          <w:color w:val="000000"/>
        </w:rPr>
        <w:t>, že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na základ</w:t>
      </w:r>
      <w:r>
        <w:rPr>
          <w:rFonts w:ascii="Arial,Bold" w:hAnsi="Arial,Bold" w:cs="Arial,Bold"/>
          <w:b/>
          <w:bCs/>
          <w:color w:val="000000"/>
        </w:rPr>
        <w:t xml:space="preserve">ě </w:t>
      </w:r>
      <w:r w:rsidR="0061234F">
        <w:rPr>
          <w:rFonts w:ascii="Arial,Bold" w:hAnsi="Arial,Bold" w:cs="Arial,Bold"/>
          <w:b/>
          <w:bCs/>
          <w:color w:val="000000"/>
        </w:rPr>
        <w:t xml:space="preserve">odborného </w:t>
      </w:r>
      <w:r>
        <w:rPr>
          <w:rFonts w:ascii="Arial" w:hAnsi="Arial" w:cs="Arial"/>
          <w:b/>
          <w:bCs/>
          <w:color w:val="000000"/>
        </w:rPr>
        <w:t>léka</w:t>
      </w:r>
      <w:r>
        <w:rPr>
          <w:rFonts w:ascii="Arial,Bold" w:hAnsi="Arial,Bold" w:cs="Arial,Bold"/>
          <w:b/>
          <w:bCs/>
          <w:color w:val="000000"/>
        </w:rPr>
        <w:t>ř</w:t>
      </w:r>
      <w:r>
        <w:rPr>
          <w:rFonts w:ascii="Arial" w:hAnsi="Arial" w:cs="Arial"/>
          <w:b/>
          <w:bCs/>
          <w:color w:val="000000"/>
        </w:rPr>
        <w:t xml:space="preserve">ského posouzení je </w:t>
      </w:r>
      <w:r w:rsidR="008533AE">
        <w:rPr>
          <w:rFonts w:ascii="Arial" w:hAnsi="Arial" w:cs="Arial"/>
          <w:b/>
          <w:bCs/>
          <w:color w:val="000000"/>
        </w:rPr>
        <w:t xml:space="preserve">rozhodčí </w:t>
      </w:r>
      <w:r>
        <w:rPr>
          <w:rFonts w:ascii="Arial" w:hAnsi="Arial" w:cs="Arial"/>
          <w:b/>
          <w:bCs/>
          <w:color w:val="000000"/>
        </w:rPr>
        <w:t>zp</w:t>
      </w:r>
      <w:r>
        <w:rPr>
          <w:rFonts w:ascii="Arial,Bold" w:hAnsi="Arial,Bold" w:cs="Arial,Bold"/>
          <w:b/>
          <w:bCs/>
          <w:color w:val="000000"/>
        </w:rPr>
        <w:t>ů</w:t>
      </w:r>
      <w:r>
        <w:rPr>
          <w:rFonts w:ascii="Arial" w:hAnsi="Arial" w:cs="Arial"/>
          <w:b/>
          <w:bCs/>
          <w:color w:val="000000"/>
        </w:rPr>
        <w:t>sobilý absolvovat fyzickou zát</w:t>
      </w:r>
      <w:r>
        <w:rPr>
          <w:rFonts w:ascii="Arial,Bold" w:hAnsi="Arial,Bold" w:cs="Arial,Bold"/>
          <w:b/>
          <w:bCs/>
          <w:color w:val="000000"/>
        </w:rPr>
        <w:t>ě</w:t>
      </w:r>
      <w:r>
        <w:rPr>
          <w:rFonts w:ascii="Arial" w:hAnsi="Arial" w:cs="Arial"/>
          <w:b/>
          <w:bCs/>
          <w:color w:val="000000"/>
        </w:rPr>
        <w:t xml:space="preserve">ž </w:t>
      </w:r>
      <w:r w:rsidR="0061234F">
        <w:rPr>
          <w:rFonts w:ascii="Arial" w:hAnsi="Arial" w:cs="Arial"/>
          <w:b/>
          <w:bCs/>
          <w:color w:val="000000"/>
        </w:rPr>
        <w:t xml:space="preserve">jak </w:t>
      </w:r>
      <w:r>
        <w:rPr>
          <w:rFonts w:ascii="Arial" w:hAnsi="Arial" w:cs="Arial"/>
          <w:b/>
          <w:bCs/>
          <w:color w:val="000000"/>
        </w:rPr>
        <w:t>p</w:t>
      </w:r>
      <w:r>
        <w:rPr>
          <w:rFonts w:ascii="Arial,Bold" w:hAnsi="Arial,Bold" w:cs="Arial,Bold"/>
          <w:b/>
          <w:bCs/>
          <w:color w:val="000000"/>
        </w:rPr>
        <w:t>ř</w:t>
      </w:r>
      <w:r>
        <w:rPr>
          <w:rFonts w:ascii="Arial" w:hAnsi="Arial" w:cs="Arial"/>
          <w:b/>
          <w:bCs/>
          <w:color w:val="000000"/>
        </w:rPr>
        <w:t>i prov</w:t>
      </w:r>
      <w:r>
        <w:rPr>
          <w:rFonts w:ascii="Arial,Bold" w:hAnsi="Arial,Bold" w:cs="Arial,Bold"/>
          <w:b/>
          <w:bCs/>
          <w:color w:val="000000"/>
        </w:rPr>
        <w:t>ě</w:t>
      </w:r>
      <w:r>
        <w:rPr>
          <w:rFonts w:ascii="Arial" w:hAnsi="Arial" w:cs="Arial"/>
          <w:b/>
          <w:bCs/>
          <w:color w:val="000000"/>
        </w:rPr>
        <w:t>rkách fyzické</w:t>
      </w:r>
      <w:r w:rsidR="008533AE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p</w:t>
      </w:r>
      <w:r>
        <w:rPr>
          <w:rFonts w:ascii="Arial,Bold" w:hAnsi="Arial,Bold" w:cs="Arial,Bold"/>
          <w:b/>
          <w:bCs/>
          <w:color w:val="000000"/>
        </w:rPr>
        <w:t>ř</w:t>
      </w:r>
      <w:r w:rsidR="0061234F">
        <w:rPr>
          <w:rFonts w:ascii="Arial" w:hAnsi="Arial" w:cs="Arial"/>
          <w:b/>
          <w:bCs/>
          <w:color w:val="000000"/>
        </w:rPr>
        <w:t xml:space="preserve">ipravenosti, tak </w:t>
      </w:r>
      <w:r>
        <w:rPr>
          <w:rFonts w:ascii="Arial" w:hAnsi="Arial" w:cs="Arial"/>
          <w:b/>
          <w:bCs/>
          <w:color w:val="000000"/>
        </w:rPr>
        <w:t>i p</w:t>
      </w:r>
      <w:r>
        <w:rPr>
          <w:rFonts w:ascii="Arial,Bold" w:hAnsi="Arial,Bold" w:cs="Arial,Bold"/>
          <w:b/>
          <w:bCs/>
          <w:color w:val="000000"/>
        </w:rPr>
        <w:t>ř</w:t>
      </w:r>
      <w:r>
        <w:rPr>
          <w:rFonts w:ascii="Arial" w:hAnsi="Arial" w:cs="Arial"/>
          <w:b/>
          <w:bCs/>
          <w:color w:val="000000"/>
        </w:rPr>
        <w:t>i fotbalových utkáních p</w:t>
      </w:r>
      <w:r>
        <w:rPr>
          <w:rFonts w:ascii="Arial,Bold" w:hAnsi="Arial,Bold" w:cs="Arial,Bold"/>
          <w:b/>
          <w:bCs/>
          <w:color w:val="000000"/>
        </w:rPr>
        <w:t>ř</w:t>
      </w:r>
      <w:r>
        <w:rPr>
          <w:rFonts w:ascii="Arial" w:hAnsi="Arial" w:cs="Arial"/>
          <w:b/>
          <w:bCs/>
          <w:color w:val="000000"/>
        </w:rPr>
        <w:t>i výkonu funkce</w:t>
      </w:r>
      <w:r w:rsidR="008533AE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fotbalového rozhod</w:t>
      </w:r>
      <w:r>
        <w:rPr>
          <w:rFonts w:ascii="Arial,Bold" w:hAnsi="Arial,Bold" w:cs="Arial,Bold"/>
          <w:b/>
          <w:bCs/>
          <w:color w:val="000000"/>
        </w:rPr>
        <w:t>č</w:t>
      </w:r>
      <w:r>
        <w:rPr>
          <w:rFonts w:ascii="Arial" w:hAnsi="Arial" w:cs="Arial"/>
          <w:b/>
          <w:bCs/>
          <w:color w:val="000000"/>
        </w:rPr>
        <w:t>ího bez nebezpe</w:t>
      </w:r>
      <w:r>
        <w:rPr>
          <w:rFonts w:ascii="Arial,Bold" w:hAnsi="Arial,Bold" w:cs="Arial,Bold"/>
          <w:b/>
          <w:bCs/>
          <w:color w:val="000000"/>
        </w:rPr>
        <w:t>č</w:t>
      </w:r>
      <w:r>
        <w:rPr>
          <w:rFonts w:ascii="Arial" w:hAnsi="Arial" w:cs="Arial"/>
          <w:b/>
          <w:bCs/>
          <w:color w:val="000000"/>
        </w:rPr>
        <w:t>í poškození svého zdraví.</w:t>
      </w:r>
    </w:p>
    <w:p w:rsidR="00D71BC6" w:rsidRDefault="00D71BC6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3237A" w:rsidRDefault="00C3237A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Toto prohlášení musí být opatřeno datem, které nesmí být starší než 1 rok</w:t>
      </w:r>
      <w:r w:rsidR="00247B47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247B47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a vyžádání jej</w:t>
      </w:r>
      <w:r w:rsidR="00247B4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rozhodčí předá KR PFS.</w:t>
      </w:r>
    </w:p>
    <w:p w:rsidR="00D71BC6" w:rsidRDefault="00D71BC6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3237A" w:rsidRDefault="00C3237A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KR PFS upozorňuje, že </w:t>
      </w:r>
      <w:r>
        <w:rPr>
          <w:rFonts w:ascii="Arial" w:hAnsi="Arial" w:cs="Arial"/>
          <w:b/>
          <w:bCs/>
          <w:color w:val="000000"/>
        </w:rPr>
        <w:t>toto „prohlášení“ by m</w:t>
      </w:r>
      <w:r>
        <w:rPr>
          <w:rFonts w:ascii="Arial,Bold" w:hAnsi="Arial,Bold" w:cs="Arial,Bold"/>
          <w:b/>
          <w:bCs/>
          <w:color w:val="000000"/>
        </w:rPr>
        <w:t>ě</w:t>
      </w:r>
      <w:r>
        <w:rPr>
          <w:rFonts w:ascii="Arial" w:hAnsi="Arial" w:cs="Arial"/>
          <w:b/>
          <w:bCs/>
          <w:color w:val="000000"/>
        </w:rPr>
        <w:t xml:space="preserve">lo být </w:t>
      </w:r>
      <w:r>
        <w:rPr>
          <w:rFonts w:ascii="Arial" w:hAnsi="Arial" w:cs="Arial"/>
          <w:color w:val="000000"/>
        </w:rPr>
        <w:t>(ve vlastním zájmu každého rozhodčího)</w:t>
      </w:r>
      <w:r w:rsidR="00247B4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podloženo odpovídající léka</w:t>
      </w:r>
      <w:r>
        <w:rPr>
          <w:rFonts w:ascii="Arial,Bold" w:hAnsi="Arial,Bold" w:cs="Arial,Bold"/>
          <w:b/>
          <w:bCs/>
          <w:color w:val="000000"/>
        </w:rPr>
        <w:t>ř</w:t>
      </w:r>
      <w:r>
        <w:rPr>
          <w:rFonts w:ascii="Arial" w:hAnsi="Arial" w:cs="Arial"/>
          <w:b/>
          <w:bCs/>
          <w:color w:val="000000"/>
        </w:rPr>
        <w:t>skou (sportovní) prohlídkou</w:t>
      </w:r>
      <w:r>
        <w:rPr>
          <w:rFonts w:ascii="Arial" w:hAnsi="Arial" w:cs="Arial"/>
          <w:color w:val="000000"/>
        </w:rPr>
        <w:t>. Této lékařské prohlídce je třeba se</w:t>
      </w:r>
      <w:r w:rsidR="00247B4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podrobovat periodicky, </w:t>
      </w:r>
      <w:r>
        <w:rPr>
          <w:rFonts w:ascii="Arial" w:hAnsi="Arial" w:cs="Arial"/>
          <w:b/>
          <w:bCs/>
          <w:color w:val="000000"/>
        </w:rPr>
        <w:t>minimáln</w:t>
      </w:r>
      <w:r>
        <w:rPr>
          <w:rFonts w:ascii="Arial,Bold" w:hAnsi="Arial,Bold" w:cs="Arial,Bold"/>
          <w:b/>
          <w:bCs/>
          <w:color w:val="000000"/>
        </w:rPr>
        <w:t xml:space="preserve">ě </w:t>
      </w:r>
      <w:r>
        <w:rPr>
          <w:rFonts w:ascii="Arial" w:hAnsi="Arial" w:cs="Arial"/>
          <w:b/>
          <w:bCs/>
          <w:color w:val="000000"/>
        </w:rPr>
        <w:t>jedenkrát ro</w:t>
      </w:r>
      <w:r>
        <w:rPr>
          <w:rFonts w:ascii="Arial,Bold" w:hAnsi="Arial,Bold" w:cs="Arial,Bold"/>
          <w:b/>
          <w:bCs/>
          <w:color w:val="000000"/>
        </w:rPr>
        <w:t>č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,Bold" w:hAnsi="Arial,Bold" w:cs="Arial,Bold"/>
          <w:b/>
          <w:bCs/>
          <w:color w:val="000000"/>
        </w:rPr>
        <w:t>ě</w:t>
      </w:r>
      <w:r>
        <w:rPr>
          <w:rFonts w:ascii="Arial" w:hAnsi="Arial" w:cs="Arial"/>
          <w:color w:val="000000"/>
        </w:rPr>
        <w:t>.</w:t>
      </w:r>
    </w:p>
    <w:p w:rsidR="00D71BC6" w:rsidRDefault="00D71BC6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3237A" w:rsidRDefault="00C3237A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Formulář s textem „prohlášení“ je k dispozici na </w:t>
      </w:r>
      <w:r>
        <w:rPr>
          <w:rFonts w:ascii="Arial" w:hAnsi="Arial" w:cs="Arial"/>
          <w:color w:val="0000FF"/>
        </w:rPr>
        <w:t xml:space="preserve">www.fotbalpraha.cz </w:t>
      </w:r>
      <w:r>
        <w:rPr>
          <w:rFonts w:ascii="Arial" w:hAnsi="Arial" w:cs="Arial"/>
          <w:color w:val="000000"/>
        </w:rPr>
        <w:t>v sekci:</w:t>
      </w:r>
      <w:r w:rsidR="00247B4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„</w:t>
      </w:r>
      <w:r>
        <w:rPr>
          <w:rFonts w:ascii="Arial" w:hAnsi="Arial" w:cs="Arial"/>
          <w:i/>
          <w:iCs/>
          <w:color w:val="000000"/>
        </w:rPr>
        <w:t>Legislativa / Legislativa PFS / Komise rozhod</w:t>
      </w:r>
      <w:r>
        <w:rPr>
          <w:rFonts w:ascii="Arial,Italic" w:hAnsi="Arial,Italic" w:cs="Arial,Italic"/>
          <w:i/>
          <w:iCs/>
          <w:color w:val="000000"/>
        </w:rPr>
        <w:t>č</w:t>
      </w:r>
      <w:r>
        <w:rPr>
          <w:rFonts w:ascii="Arial" w:hAnsi="Arial" w:cs="Arial"/>
          <w:i/>
          <w:iCs/>
          <w:color w:val="000000"/>
        </w:rPr>
        <w:t>ích PFS</w:t>
      </w:r>
      <w:r>
        <w:rPr>
          <w:rFonts w:ascii="Arial" w:hAnsi="Arial" w:cs="Arial"/>
          <w:color w:val="000000"/>
        </w:rPr>
        <w:t>“.</w:t>
      </w:r>
    </w:p>
    <w:p w:rsidR="00247B47" w:rsidRDefault="00247B47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F5413" w:rsidRDefault="002F5413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C3237A" w:rsidRDefault="00C3237A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12. Rozhod</w:t>
      </w:r>
      <w:r>
        <w:rPr>
          <w:rFonts w:ascii="Arial,Bold" w:hAnsi="Arial,Bold" w:cs="Arial,Bold"/>
          <w:b/>
          <w:bCs/>
          <w:color w:val="000000"/>
        </w:rPr>
        <w:t>č</w:t>
      </w:r>
      <w:r>
        <w:rPr>
          <w:rFonts w:ascii="Arial" w:hAnsi="Arial" w:cs="Arial"/>
          <w:b/>
          <w:bCs/>
          <w:color w:val="000000"/>
        </w:rPr>
        <w:t xml:space="preserve">í mladší </w:t>
      </w:r>
      <w:proofErr w:type="gramStart"/>
      <w:r>
        <w:rPr>
          <w:rFonts w:ascii="Arial" w:hAnsi="Arial" w:cs="Arial"/>
          <w:b/>
          <w:bCs/>
          <w:color w:val="000000"/>
        </w:rPr>
        <w:t>18</w:t>
      </w:r>
      <w:proofErr w:type="gramEnd"/>
      <w:r>
        <w:rPr>
          <w:rFonts w:ascii="Arial" w:hAnsi="Arial" w:cs="Arial"/>
          <w:b/>
          <w:bCs/>
          <w:color w:val="000000"/>
        </w:rPr>
        <w:t>-</w:t>
      </w:r>
      <w:proofErr w:type="gramStart"/>
      <w:r>
        <w:rPr>
          <w:rFonts w:ascii="Arial" w:hAnsi="Arial" w:cs="Arial"/>
          <w:b/>
          <w:bCs/>
          <w:color w:val="000000"/>
        </w:rPr>
        <w:t>ti</w:t>
      </w:r>
      <w:proofErr w:type="gramEnd"/>
      <w:r>
        <w:rPr>
          <w:rFonts w:ascii="Arial" w:hAnsi="Arial" w:cs="Arial"/>
          <w:b/>
          <w:bCs/>
          <w:color w:val="000000"/>
        </w:rPr>
        <w:t xml:space="preserve"> let</w:t>
      </w:r>
    </w:p>
    <w:p w:rsidR="00D71BC6" w:rsidRDefault="00D71BC6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3237A" w:rsidRDefault="00C3237A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Rozhodčí mladší </w:t>
      </w:r>
      <w:proofErr w:type="gramStart"/>
      <w:r>
        <w:rPr>
          <w:rFonts w:ascii="Arial" w:hAnsi="Arial" w:cs="Arial"/>
          <w:color w:val="000000"/>
        </w:rPr>
        <w:t>18</w:t>
      </w:r>
      <w:proofErr w:type="gramEnd"/>
      <w:r>
        <w:rPr>
          <w:rFonts w:ascii="Arial" w:hAnsi="Arial" w:cs="Arial"/>
          <w:color w:val="000000"/>
        </w:rPr>
        <w:t>-</w:t>
      </w:r>
      <w:proofErr w:type="gramStart"/>
      <w:r>
        <w:rPr>
          <w:rFonts w:ascii="Arial" w:hAnsi="Arial" w:cs="Arial"/>
          <w:color w:val="000000"/>
        </w:rPr>
        <w:t>ti</w:t>
      </w:r>
      <w:proofErr w:type="gramEnd"/>
      <w:r>
        <w:rPr>
          <w:rFonts w:ascii="Arial" w:hAnsi="Arial" w:cs="Arial"/>
          <w:color w:val="000000"/>
        </w:rPr>
        <w:t xml:space="preserve"> let </w:t>
      </w:r>
      <w:r>
        <w:rPr>
          <w:rFonts w:ascii="Arial" w:hAnsi="Arial" w:cs="Arial"/>
          <w:b/>
          <w:bCs/>
          <w:color w:val="000000"/>
        </w:rPr>
        <w:t>jsou zejména povinni</w:t>
      </w:r>
      <w:r>
        <w:rPr>
          <w:rFonts w:ascii="Arial" w:hAnsi="Arial" w:cs="Arial"/>
          <w:color w:val="000000"/>
        </w:rPr>
        <w:t>:</w:t>
      </w:r>
    </w:p>
    <w:p w:rsidR="00D71BC6" w:rsidRDefault="00D71BC6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</w:rPr>
      </w:pPr>
    </w:p>
    <w:p w:rsidR="00C3237A" w:rsidRDefault="00C3237A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předložit souhlas rodičů nebo zákonného zástupce s výkonem funkce rozhodčího - před</w:t>
      </w:r>
    </w:p>
    <w:p w:rsidR="00C3237A" w:rsidRDefault="00C3237A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udělením Licence M (blíže „Licenční řád pro rozhodčí fotbalu“, čl. 1, bod 8, písm. a);</w:t>
      </w:r>
    </w:p>
    <w:p w:rsidR="00C3237A" w:rsidRDefault="00C3237A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předložit na vyžádání KR PFS „prohlášení“ svého zákonného zástupce o své zdravotní</w:t>
      </w:r>
      <w:r w:rsidR="007B58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způsobilosti k výkonu funkce rozhodčího (dle bodu 1</w:t>
      </w:r>
      <w:r w:rsidR="00A77FD9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těchto Zásad).</w:t>
      </w:r>
    </w:p>
    <w:p w:rsidR="00C3237A" w:rsidRDefault="00C3237A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13. P</w:t>
      </w:r>
      <w:r>
        <w:rPr>
          <w:rFonts w:ascii="Arial,Bold" w:hAnsi="Arial,Bold" w:cs="Arial,Bold"/>
          <w:b/>
          <w:bCs/>
          <w:color w:val="000000"/>
        </w:rPr>
        <w:t>ř</w:t>
      </w:r>
      <w:r>
        <w:rPr>
          <w:rFonts w:ascii="Arial" w:hAnsi="Arial" w:cs="Arial"/>
          <w:b/>
          <w:bCs/>
          <w:color w:val="000000"/>
        </w:rPr>
        <w:t xml:space="preserve">erušení aktivní </w:t>
      </w:r>
      <w:r>
        <w:rPr>
          <w:rFonts w:ascii="Arial,Bold" w:hAnsi="Arial,Bold" w:cs="Arial,Bold"/>
          <w:b/>
          <w:bCs/>
          <w:color w:val="000000"/>
        </w:rPr>
        <w:t>č</w:t>
      </w:r>
      <w:r>
        <w:rPr>
          <w:rFonts w:ascii="Arial" w:hAnsi="Arial" w:cs="Arial"/>
          <w:b/>
          <w:bCs/>
          <w:color w:val="000000"/>
        </w:rPr>
        <w:t>innosti</w:t>
      </w:r>
    </w:p>
    <w:p w:rsidR="00D71BC6" w:rsidRDefault="00D71BC6" w:rsidP="007B5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3237A" w:rsidRDefault="00C3237A" w:rsidP="007B5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případech dlouhodobých zranění, nemoci, pracovních povinností apod.</w:t>
      </w:r>
      <w:r w:rsidR="007B58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bude rozhodčí veden na listině rozhodčích až 1 rok ode dne přerušení aktivní činnosti. Komise</w:t>
      </w:r>
      <w:r w:rsidR="007B58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rozhodčích si vyhrazuje právo postupovat v případě pochybností případ od případu individuálně.</w:t>
      </w:r>
    </w:p>
    <w:p w:rsidR="002F5413" w:rsidRDefault="002F5413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72044" w:rsidRDefault="00A72044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3237A" w:rsidRDefault="00C3237A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14. Omezení delegací a jiné sankce</w:t>
      </w:r>
    </w:p>
    <w:p w:rsidR="00D71BC6" w:rsidRDefault="00D71BC6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3237A" w:rsidRDefault="00C3237A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V kompetenci KR PFS je omezení delegací rozhodčího k utkáním při neplnění povinností,</w:t>
      </w:r>
      <w:r w:rsidR="007B58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špatných výkonech, apod.</w:t>
      </w:r>
    </w:p>
    <w:p w:rsidR="00D71BC6" w:rsidRDefault="00D71BC6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3237A" w:rsidRDefault="00C3237A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KR PFS</w:t>
      </w:r>
      <w:r w:rsidR="007B588D">
        <w:rPr>
          <w:rFonts w:ascii="Arial" w:hAnsi="Arial" w:cs="Arial"/>
        </w:rPr>
        <w:t xml:space="preserve"> stanovuje</w:t>
      </w:r>
      <w:r>
        <w:rPr>
          <w:rFonts w:ascii="Arial" w:hAnsi="Arial" w:cs="Arial"/>
        </w:rPr>
        <w:t>, vedle možného omezení delegací dle</w:t>
      </w:r>
      <w:r w:rsidR="007B58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bodu 1</w:t>
      </w:r>
      <w:r w:rsidR="00A77FD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písm. a), </w:t>
      </w:r>
      <w:r w:rsidR="0061234F">
        <w:rPr>
          <w:rFonts w:ascii="Arial" w:hAnsi="Arial" w:cs="Arial"/>
        </w:rPr>
        <w:t xml:space="preserve">popř. předání rozhodčího do DK, </w:t>
      </w:r>
      <w:r>
        <w:rPr>
          <w:rFonts w:ascii="Arial" w:hAnsi="Arial" w:cs="Arial"/>
        </w:rPr>
        <w:t xml:space="preserve">také následující </w:t>
      </w:r>
      <w:r>
        <w:rPr>
          <w:rFonts w:ascii="Arial" w:hAnsi="Arial" w:cs="Arial"/>
          <w:b/>
          <w:bCs/>
        </w:rPr>
        <w:t xml:space="preserve">poplatky </w:t>
      </w:r>
      <w:r w:rsidR="002F5413">
        <w:rPr>
          <w:rFonts w:ascii="Arial" w:hAnsi="Arial" w:cs="Arial"/>
          <w:b/>
          <w:bCs/>
        </w:rPr>
        <w:t>za projednání</w:t>
      </w:r>
      <w:r>
        <w:rPr>
          <w:rFonts w:ascii="Arial" w:hAnsi="Arial" w:cs="Arial"/>
          <w:b/>
          <w:bCs/>
        </w:rPr>
        <w:t xml:space="preserve"> nepln</w:t>
      </w:r>
      <w:r>
        <w:rPr>
          <w:rFonts w:ascii="Arial,Bold" w:hAnsi="Arial,Bold" w:cs="Arial,Bold"/>
          <w:b/>
          <w:bCs/>
        </w:rPr>
        <w:t>ě</w:t>
      </w:r>
      <w:r>
        <w:rPr>
          <w:rFonts w:ascii="Arial" w:hAnsi="Arial" w:cs="Arial"/>
          <w:b/>
          <w:bCs/>
        </w:rPr>
        <w:t>ní povinností rozhod</w:t>
      </w:r>
      <w:r>
        <w:rPr>
          <w:rFonts w:ascii="Arial,Bold" w:hAnsi="Arial,Bold" w:cs="Arial,Bold"/>
          <w:b/>
          <w:bCs/>
        </w:rPr>
        <w:t>č</w:t>
      </w:r>
      <w:r>
        <w:rPr>
          <w:rFonts w:ascii="Arial" w:hAnsi="Arial" w:cs="Arial"/>
          <w:b/>
          <w:bCs/>
        </w:rPr>
        <w:t>ího</w:t>
      </w:r>
      <w:r w:rsidR="002F5413">
        <w:rPr>
          <w:rFonts w:ascii="Arial" w:hAnsi="Arial" w:cs="Arial"/>
          <w:b/>
          <w:bCs/>
        </w:rPr>
        <w:t xml:space="preserve"> v KR</w:t>
      </w:r>
      <w:r>
        <w:rPr>
          <w:rFonts w:ascii="Arial" w:hAnsi="Arial" w:cs="Arial"/>
        </w:rPr>
        <w:t>:</w:t>
      </w:r>
    </w:p>
    <w:p w:rsidR="00D71BC6" w:rsidRDefault="00D71BC6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</w:rPr>
      </w:pPr>
    </w:p>
    <w:p w:rsidR="00C3237A" w:rsidRDefault="007B588D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Wingdings" w:hAnsi="Wingdings" w:cs="Wingdings"/>
        </w:rPr>
        <w:t></w:t>
      </w:r>
      <w:r w:rsidR="00C3237A">
        <w:rPr>
          <w:rFonts w:ascii="Wingdings" w:hAnsi="Wingdings" w:cs="Wingdings"/>
        </w:rPr>
        <w:t></w:t>
      </w:r>
      <w:r w:rsidR="00C3237A">
        <w:rPr>
          <w:rFonts w:ascii="Arial" w:hAnsi="Arial" w:cs="Arial"/>
        </w:rPr>
        <w:t xml:space="preserve">nedostavení se k </w:t>
      </w:r>
      <w:proofErr w:type="gramStart"/>
      <w:r w:rsidR="00C3237A">
        <w:rPr>
          <w:rFonts w:ascii="Arial" w:hAnsi="Arial" w:cs="Arial"/>
        </w:rPr>
        <w:t>utkání ............ poplatek</w:t>
      </w:r>
      <w:proofErr w:type="gramEnd"/>
      <w:r w:rsidR="00C3237A">
        <w:rPr>
          <w:rFonts w:ascii="Arial" w:hAnsi="Arial" w:cs="Arial"/>
        </w:rPr>
        <w:t xml:space="preserve"> ve výši odměny za promeškané utkání</w:t>
      </w:r>
      <w:r>
        <w:rPr>
          <w:rFonts w:ascii="Arial" w:hAnsi="Arial" w:cs="Arial"/>
        </w:rPr>
        <w:t>;</w:t>
      </w:r>
    </w:p>
    <w:p w:rsidR="00D71BC6" w:rsidRDefault="0061234F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</w:rPr>
      </w:pPr>
      <w:r>
        <w:rPr>
          <w:rFonts w:ascii="Wingdings" w:hAnsi="Wingdings" w:cs="Wingdings"/>
        </w:rPr>
        <w:t></w:t>
      </w:r>
    </w:p>
    <w:p w:rsidR="00C3237A" w:rsidRDefault="007B588D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Wingdings" w:hAnsi="Wingdings" w:cs="Wingdings"/>
        </w:rPr>
        <w:t></w:t>
      </w:r>
      <w:r w:rsidR="00C3237A">
        <w:rPr>
          <w:rFonts w:ascii="Wingdings" w:hAnsi="Wingdings" w:cs="Wingdings"/>
        </w:rPr>
        <w:t></w:t>
      </w:r>
      <w:r w:rsidR="00C3237A">
        <w:rPr>
          <w:rFonts w:ascii="Arial" w:hAnsi="Arial" w:cs="Arial"/>
        </w:rPr>
        <w:t xml:space="preserve">pozdní omluva na utkání (do úterý před utkáním do 17-ti </w:t>
      </w:r>
      <w:proofErr w:type="gramStart"/>
      <w:r w:rsidR="00C3237A">
        <w:rPr>
          <w:rFonts w:ascii="Arial" w:hAnsi="Arial" w:cs="Arial"/>
        </w:rPr>
        <w:t>hodin) ............ 100,-</w:t>
      </w:r>
      <w:proofErr w:type="gramEnd"/>
      <w:r w:rsidR="00C3237A">
        <w:rPr>
          <w:rFonts w:ascii="Arial" w:hAnsi="Arial" w:cs="Arial"/>
        </w:rPr>
        <w:t xml:space="preserve"> Kč</w:t>
      </w:r>
    </w:p>
    <w:p w:rsidR="00D71BC6" w:rsidRDefault="00D71BC6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</w:rPr>
      </w:pPr>
    </w:p>
    <w:p w:rsidR="00C3237A" w:rsidRDefault="007B588D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Wingdings" w:hAnsi="Wingdings" w:cs="Wingdings"/>
        </w:rPr>
        <w:t></w:t>
      </w:r>
      <w:r w:rsidR="00C3237A">
        <w:rPr>
          <w:rFonts w:ascii="Wingdings" w:hAnsi="Wingdings" w:cs="Wingdings"/>
        </w:rPr>
        <w:t></w:t>
      </w:r>
      <w:r w:rsidR="00C3237A">
        <w:rPr>
          <w:rFonts w:ascii="Arial" w:hAnsi="Arial" w:cs="Arial"/>
        </w:rPr>
        <w:t xml:space="preserve">pozdní omluva na utkání (od úterý před utkáním po 17-té </w:t>
      </w:r>
      <w:proofErr w:type="gramStart"/>
      <w:r w:rsidR="00C3237A">
        <w:rPr>
          <w:rFonts w:ascii="Arial" w:hAnsi="Arial" w:cs="Arial"/>
        </w:rPr>
        <w:t>hodině) ......... 200,-</w:t>
      </w:r>
      <w:proofErr w:type="gramEnd"/>
      <w:r w:rsidR="00C3237A">
        <w:rPr>
          <w:rFonts w:ascii="Arial" w:hAnsi="Arial" w:cs="Arial"/>
        </w:rPr>
        <w:t xml:space="preserve"> Kč</w:t>
      </w:r>
    </w:p>
    <w:p w:rsidR="00A77FD9" w:rsidRDefault="00A77FD9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</w:rPr>
      </w:pPr>
    </w:p>
    <w:p w:rsidR="00A77FD9" w:rsidRDefault="00A77FD9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Wingdings" w:hAnsi="Wingdings" w:cs="Wingdings"/>
        </w:rPr>
        <w:t></w:t>
      </w:r>
      <w:r>
        <w:rPr>
          <w:rFonts w:ascii="Wingdings" w:hAnsi="Wingdings" w:cs="Wingdings"/>
        </w:rPr>
        <w:t></w:t>
      </w:r>
      <w:r>
        <w:rPr>
          <w:rFonts w:ascii="Arial" w:hAnsi="Arial" w:cs="Arial"/>
        </w:rPr>
        <w:t xml:space="preserve">pozdní příchod na utkání (přičemž začátek utkání se proto </w:t>
      </w:r>
      <w:proofErr w:type="gramStart"/>
      <w:r>
        <w:rPr>
          <w:rFonts w:ascii="Arial" w:hAnsi="Arial" w:cs="Arial"/>
        </w:rPr>
        <w:t>nezpozdil)....</w:t>
      </w:r>
      <w:proofErr w:type="gramEnd"/>
      <w:r>
        <w:rPr>
          <w:rFonts w:ascii="Arial" w:hAnsi="Arial" w:cs="Arial"/>
        </w:rPr>
        <w:t xml:space="preserve"> 100,- Kč</w:t>
      </w:r>
    </w:p>
    <w:p w:rsidR="00A77FD9" w:rsidRDefault="00A77FD9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7FD9" w:rsidRDefault="00A77FD9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Wingdings" w:hAnsi="Wingdings" w:cs="Wingdings"/>
        </w:rPr>
        <w:t></w:t>
      </w:r>
      <w:r>
        <w:rPr>
          <w:rFonts w:ascii="Wingdings" w:hAnsi="Wingdings" w:cs="Wingdings"/>
        </w:rPr>
        <w:t></w:t>
      </w:r>
      <w:r>
        <w:rPr>
          <w:rFonts w:ascii="Arial" w:hAnsi="Arial" w:cs="Arial"/>
        </w:rPr>
        <w:t>pozdní příchod na utkání (přičemž začátek utkání se proto zpozdil)……. 200,- Kč</w:t>
      </w:r>
    </w:p>
    <w:p w:rsidR="002F5413" w:rsidRDefault="002F5413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413" w:rsidRDefault="002F5413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3237A" w:rsidRDefault="00C3237A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15. Komunikace mezi KR PFS a rozhod</w:t>
      </w:r>
      <w:r>
        <w:rPr>
          <w:rFonts w:ascii="Arial,Bold" w:hAnsi="Arial,Bold" w:cs="Arial,Bold"/>
          <w:b/>
          <w:bCs/>
        </w:rPr>
        <w:t>č</w:t>
      </w:r>
      <w:r>
        <w:rPr>
          <w:rFonts w:ascii="Arial" w:hAnsi="Arial" w:cs="Arial"/>
          <w:b/>
          <w:bCs/>
        </w:rPr>
        <w:t>ími</w:t>
      </w:r>
    </w:p>
    <w:p w:rsidR="00D71BC6" w:rsidRDefault="00D71BC6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3237A" w:rsidRDefault="008816F3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1051">
        <w:rPr>
          <w:rFonts w:ascii="Arial" w:hAnsi="Arial" w:cs="Arial"/>
          <w:bCs/>
        </w:rPr>
        <w:t xml:space="preserve">a) </w:t>
      </w:r>
      <w:r w:rsidR="00C3237A" w:rsidRPr="009A1051">
        <w:rPr>
          <w:rFonts w:ascii="Arial" w:hAnsi="Arial" w:cs="Arial"/>
          <w:bCs/>
        </w:rPr>
        <w:t>KR PFS deleguje rozhod</w:t>
      </w:r>
      <w:r w:rsidR="00C3237A" w:rsidRPr="009A1051">
        <w:rPr>
          <w:rFonts w:ascii="Arial,Bold" w:hAnsi="Arial,Bold" w:cs="Arial,Bold"/>
          <w:bCs/>
        </w:rPr>
        <w:t>č</w:t>
      </w:r>
      <w:r w:rsidR="00C3237A" w:rsidRPr="009A1051">
        <w:rPr>
          <w:rFonts w:ascii="Arial" w:hAnsi="Arial" w:cs="Arial"/>
          <w:bCs/>
        </w:rPr>
        <w:t xml:space="preserve">í k utkáním </w:t>
      </w:r>
      <w:r w:rsidR="00C3237A" w:rsidRPr="009A1051">
        <w:rPr>
          <w:rFonts w:ascii="Arial" w:hAnsi="Arial" w:cs="Arial"/>
        </w:rPr>
        <w:t>výhradně prostřednictvím oficiálního portálu</w:t>
      </w:r>
      <w:r w:rsidR="007B588D" w:rsidRPr="009A1051">
        <w:rPr>
          <w:rFonts w:ascii="Arial" w:hAnsi="Arial" w:cs="Arial"/>
        </w:rPr>
        <w:t xml:space="preserve"> </w:t>
      </w:r>
      <w:r w:rsidR="00C3237A" w:rsidRPr="009A1051">
        <w:rPr>
          <w:rFonts w:ascii="Arial" w:hAnsi="Arial" w:cs="Arial"/>
        </w:rPr>
        <w:t>www.fotbalpraha.cz. V mimořádných a odůvodněných případech (zejména při časové tísni) též</w:t>
      </w:r>
      <w:r w:rsidR="007B588D">
        <w:rPr>
          <w:rFonts w:ascii="Arial" w:hAnsi="Arial" w:cs="Arial"/>
        </w:rPr>
        <w:t xml:space="preserve"> </w:t>
      </w:r>
      <w:r w:rsidR="00C3237A">
        <w:rPr>
          <w:rFonts w:ascii="Arial" w:hAnsi="Arial" w:cs="Arial"/>
        </w:rPr>
        <w:t>elektronickou poštou, delegačním lístkem, telegramem, krátkou textovou zprávou</w:t>
      </w:r>
      <w:r w:rsidR="007B588D">
        <w:rPr>
          <w:rFonts w:ascii="Arial" w:hAnsi="Arial" w:cs="Arial"/>
        </w:rPr>
        <w:t xml:space="preserve"> </w:t>
      </w:r>
      <w:r w:rsidR="00C3237A">
        <w:rPr>
          <w:rFonts w:ascii="Arial" w:hAnsi="Arial" w:cs="Arial"/>
        </w:rPr>
        <w:t>(SMS), telefonicky, prostřednictvím hlasové schránky nebo telefonního záznamníku.</w:t>
      </w:r>
      <w:r w:rsidR="007B588D">
        <w:rPr>
          <w:rFonts w:ascii="Arial" w:hAnsi="Arial" w:cs="Arial"/>
        </w:rPr>
        <w:t xml:space="preserve"> </w:t>
      </w:r>
      <w:r w:rsidR="00C3237A">
        <w:rPr>
          <w:rFonts w:ascii="Arial" w:hAnsi="Arial" w:cs="Arial"/>
        </w:rPr>
        <w:t>Vždy platí</w:t>
      </w:r>
      <w:r w:rsidR="007B588D">
        <w:rPr>
          <w:rFonts w:ascii="Arial" w:hAnsi="Arial" w:cs="Arial"/>
        </w:rPr>
        <w:t xml:space="preserve"> </w:t>
      </w:r>
      <w:r w:rsidR="00C3237A">
        <w:rPr>
          <w:rFonts w:ascii="Arial" w:hAnsi="Arial" w:cs="Arial"/>
        </w:rPr>
        <w:t>poslední delegace.</w:t>
      </w:r>
    </w:p>
    <w:p w:rsidR="00BC0F67" w:rsidRDefault="00BC0F67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C0F67" w:rsidRDefault="008816F3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BC0F67">
        <w:rPr>
          <w:rFonts w:ascii="Arial" w:hAnsi="Arial" w:cs="Arial"/>
        </w:rPr>
        <w:t xml:space="preserve">Delegace zveřejňované na oficiálním portálu </w:t>
      </w:r>
      <w:hyperlink r:id="rId11" w:history="1">
        <w:r w:rsidR="00BC0F67" w:rsidRPr="00955BA4">
          <w:rPr>
            <w:rStyle w:val="Hypertextovodkaz"/>
            <w:rFonts w:ascii="Arial" w:hAnsi="Arial" w:cs="Arial"/>
          </w:rPr>
          <w:t>www.fotbalpraha.cz</w:t>
        </w:r>
      </w:hyperlink>
      <w:r w:rsidR="00BC0F67">
        <w:rPr>
          <w:rFonts w:ascii="Arial" w:hAnsi="Arial" w:cs="Arial"/>
        </w:rPr>
        <w:t xml:space="preserve"> je rozhodčí povinen sledovat až do čtvrtka do 18:00 hodin před hracím termínem (</w:t>
      </w:r>
      <w:r w:rsidR="0061234F">
        <w:rPr>
          <w:rFonts w:ascii="Arial" w:hAnsi="Arial" w:cs="Arial"/>
        </w:rPr>
        <w:t xml:space="preserve">tj. </w:t>
      </w:r>
      <w:r w:rsidR="00BC0F67">
        <w:rPr>
          <w:rFonts w:ascii="Arial" w:hAnsi="Arial" w:cs="Arial"/>
        </w:rPr>
        <w:t>nejbližší pátek až středa, obvykle nejbližší víkend)</w:t>
      </w:r>
      <w:r w:rsidR="0061234F">
        <w:rPr>
          <w:rFonts w:ascii="Arial" w:hAnsi="Arial" w:cs="Arial"/>
        </w:rPr>
        <w:t>,</w:t>
      </w:r>
      <w:r w:rsidR="00BC0F67">
        <w:rPr>
          <w:rFonts w:ascii="Arial" w:hAnsi="Arial" w:cs="Arial"/>
        </w:rPr>
        <w:t xml:space="preserve"> a musí na všechny změny zveřejněné do této doby sám reagovat. Při změnách v obsazení zveřejněných po čtvrteční 18:00 hodině </w:t>
      </w:r>
      <w:r w:rsidR="0061234F">
        <w:rPr>
          <w:rFonts w:ascii="Arial" w:hAnsi="Arial" w:cs="Arial"/>
        </w:rPr>
        <w:t xml:space="preserve">příslušného týdne </w:t>
      </w:r>
      <w:r w:rsidR="00BC0F67">
        <w:rPr>
          <w:rFonts w:ascii="Arial" w:hAnsi="Arial" w:cs="Arial"/>
        </w:rPr>
        <w:t xml:space="preserve">je obsazovací úsek povinen rozhodčího na změny upozornit (telefonicky, </w:t>
      </w:r>
      <w:proofErr w:type="spellStart"/>
      <w:r w:rsidR="00BC0F67">
        <w:rPr>
          <w:rFonts w:ascii="Arial" w:hAnsi="Arial" w:cs="Arial"/>
        </w:rPr>
        <w:t>sms</w:t>
      </w:r>
      <w:proofErr w:type="spellEnd"/>
      <w:r w:rsidR="00BC0F67">
        <w:rPr>
          <w:rFonts w:ascii="Arial" w:hAnsi="Arial" w:cs="Arial"/>
        </w:rPr>
        <w:t>, mailem apod.) a ověřit si, že rozhodčí o případné změně ví.</w:t>
      </w:r>
    </w:p>
    <w:p w:rsidR="00BC0F67" w:rsidRDefault="00BC0F67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56675" w:rsidRDefault="008816F3" w:rsidP="00756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BC0F67">
        <w:rPr>
          <w:rFonts w:ascii="Arial" w:hAnsi="Arial" w:cs="Arial"/>
        </w:rPr>
        <w:t>Delegace mohou být na oficiálním portál</w:t>
      </w:r>
      <w:r w:rsidR="00222812" w:rsidRPr="007D7C5E">
        <w:rPr>
          <w:rFonts w:ascii="Arial" w:hAnsi="Arial" w:cs="Arial"/>
        </w:rPr>
        <w:t>u</w:t>
      </w:r>
      <w:r w:rsidR="00BC0F67">
        <w:rPr>
          <w:rFonts w:ascii="Arial" w:hAnsi="Arial" w:cs="Arial"/>
        </w:rPr>
        <w:t xml:space="preserve"> </w:t>
      </w:r>
      <w:hyperlink r:id="rId12" w:history="1">
        <w:r w:rsidR="00BC0F67" w:rsidRPr="00955BA4">
          <w:rPr>
            <w:rStyle w:val="Hypertextovodkaz"/>
            <w:rFonts w:ascii="Arial" w:hAnsi="Arial" w:cs="Arial"/>
          </w:rPr>
          <w:t>www.fotbalpraha.cz</w:t>
        </w:r>
      </w:hyperlink>
      <w:r w:rsidR="00BC0F67">
        <w:rPr>
          <w:rFonts w:ascii="Arial" w:hAnsi="Arial" w:cs="Arial"/>
        </w:rPr>
        <w:t xml:space="preserve"> zveřejňovány i na více místech</w:t>
      </w:r>
      <w:r>
        <w:rPr>
          <w:rFonts w:ascii="Arial" w:hAnsi="Arial" w:cs="Arial"/>
        </w:rPr>
        <w:t>, zejména v sekci „Obsazení rozhodčích a delegátů“ a v sekci „Úřední zprávy“, ale případně i na dalších místech</w:t>
      </w:r>
      <w:r w:rsidR="0061234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1234F">
        <w:rPr>
          <w:rFonts w:ascii="Arial" w:hAnsi="Arial" w:cs="Arial"/>
        </w:rPr>
        <w:t>R</w:t>
      </w:r>
      <w:r>
        <w:rPr>
          <w:rFonts w:ascii="Arial" w:hAnsi="Arial" w:cs="Arial"/>
        </w:rPr>
        <w:t>ozhodčí je povinen webové stránky PFS sledovat s takovou pečlivostí a v takovém rozsahu, aby žádnou svou delegaci nepřehlédl a vždy se dostavil včas na všechna utkání</w:t>
      </w:r>
      <w:r w:rsidR="002F541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 nimž byl delegován.</w:t>
      </w:r>
    </w:p>
    <w:p w:rsidR="00756675" w:rsidRPr="00756675" w:rsidRDefault="00756675" w:rsidP="00756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56675" w:rsidRPr="00756675" w:rsidRDefault="00756675" w:rsidP="00756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d) Delegace na utkání provádí výhradně obsazovací úsek KR PFS (OÚ KR PFS)</w:t>
      </w:r>
      <w:r w:rsidR="001F54BC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1F54BC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 xml:space="preserve">ozhodčí nesmí, s výjimkou postupu podle článků 40 a 41 Soutěžního řádu fotbalu, řídit utkání, k němuž nebyl </w:t>
      </w:r>
      <w:r w:rsidR="001F54BC">
        <w:rPr>
          <w:rFonts w:ascii="Arial" w:hAnsi="Arial" w:cs="Arial"/>
          <w:bCs/>
        </w:rPr>
        <w:t xml:space="preserve">delegován </w:t>
      </w:r>
      <w:r>
        <w:rPr>
          <w:rFonts w:ascii="Arial" w:hAnsi="Arial" w:cs="Arial"/>
          <w:bCs/>
        </w:rPr>
        <w:t>OÚ KR PFS. Rozhodčí, který by tak učinil</w:t>
      </w:r>
      <w:r w:rsidRPr="0075667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</w:t>
      </w:r>
      <w:r w:rsidRPr="00756675">
        <w:rPr>
          <w:rFonts w:ascii="Arial" w:hAnsi="Arial" w:cs="Arial"/>
          <w:bCs/>
        </w:rPr>
        <w:t>tj. např. vyhov</w:t>
      </w:r>
      <w:r>
        <w:rPr>
          <w:rFonts w:ascii="Arial" w:hAnsi="Arial" w:cs="Arial"/>
          <w:bCs/>
        </w:rPr>
        <w:t>ěl</w:t>
      </w:r>
      <w:r w:rsidRPr="00756675">
        <w:rPr>
          <w:rFonts w:ascii="Arial" w:hAnsi="Arial" w:cs="Arial"/>
          <w:bCs/>
        </w:rPr>
        <w:t xml:space="preserve"> přání klubu na řízení přátelského nebo jiného utkání, aniž by </w:t>
      </w:r>
      <w:r w:rsidR="002F5413">
        <w:rPr>
          <w:rFonts w:ascii="Arial" w:hAnsi="Arial" w:cs="Arial"/>
          <w:bCs/>
        </w:rPr>
        <w:t xml:space="preserve">mu </w:t>
      </w:r>
      <w:r>
        <w:rPr>
          <w:rFonts w:ascii="Arial" w:hAnsi="Arial" w:cs="Arial"/>
          <w:bCs/>
        </w:rPr>
        <w:t>k</w:t>
      </w:r>
      <w:r w:rsidRPr="00756675">
        <w:rPr>
          <w:rFonts w:ascii="Arial" w:hAnsi="Arial" w:cs="Arial"/>
          <w:bCs/>
        </w:rPr>
        <w:t xml:space="preserve"> tom</w:t>
      </w:r>
      <w:r>
        <w:rPr>
          <w:rFonts w:ascii="Arial" w:hAnsi="Arial" w:cs="Arial"/>
          <w:bCs/>
        </w:rPr>
        <w:t>u</w:t>
      </w:r>
      <w:r w:rsidRPr="00756675">
        <w:rPr>
          <w:rFonts w:ascii="Arial" w:hAnsi="Arial" w:cs="Arial"/>
          <w:bCs/>
        </w:rPr>
        <w:t xml:space="preserve"> nejprve </w:t>
      </w:r>
      <w:r>
        <w:rPr>
          <w:rFonts w:ascii="Arial" w:hAnsi="Arial" w:cs="Arial"/>
          <w:bCs/>
        </w:rPr>
        <w:t>udělil OÚ KR PFS</w:t>
      </w:r>
      <w:r w:rsidR="00EE4A42">
        <w:rPr>
          <w:rFonts w:ascii="Arial" w:hAnsi="Arial" w:cs="Arial"/>
          <w:bCs/>
        </w:rPr>
        <w:t xml:space="preserve"> souhlas)</w:t>
      </w:r>
      <w:r w:rsidR="001F54BC">
        <w:rPr>
          <w:rFonts w:ascii="Arial" w:hAnsi="Arial" w:cs="Arial"/>
          <w:bCs/>
        </w:rPr>
        <w:t>,</w:t>
      </w:r>
      <w:r w:rsidR="00EE4A42">
        <w:rPr>
          <w:rFonts w:ascii="Arial" w:hAnsi="Arial" w:cs="Arial"/>
          <w:bCs/>
        </w:rPr>
        <w:t xml:space="preserve"> </w:t>
      </w:r>
      <w:r w:rsidRPr="00756675">
        <w:rPr>
          <w:rFonts w:ascii="Arial" w:hAnsi="Arial" w:cs="Arial"/>
          <w:bCs/>
        </w:rPr>
        <w:t>a delegaci na takové utkání přev</w:t>
      </w:r>
      <w:r>
        <w:rPr>
          <w:rFonts w:ascii="Arial" w:hAnsi="Arial" w:cs="Arial"/>
          <w:bCs/>
        </w:rPr>
        <w:t>zal</w:t>
      </w:r>
      <w:r w:rsidRPr="00756675">
        <w:rPr>
          <w:rFonts w:ascii="Arial" w:hAnsi="Arial" w:cs="Arial"/>
          <w:bCs/>
        </w:rPr>
        <w:t xml:space="preserve">, </w:t>
      </w:r>
      <w:r w:rsidR="00EE4A42">
        <w:rPr>
          <w:rFonts w:ascii="Arial" w:hAnsi="Arial" w:cs="Arial"/>
          <w:bCs/>
        </w:rPr>
        <w:t>se dopouští „</w:t>
      </w:r>
      <w:r w:rsidR="001F54BC">
        <w:rPr>
          <w:rFonts w:ascii="Arial" w:hAnsi="Arial" w:cs="Arial"/>
          <w:bCs/>
        </w:rPr>
        <w:t>svévolné</w:t>
      </w:r>
      <w:r w:rsidR="00EE4A42">
        <w:rPr>
          <w:rFonts w:ascii="Arial" w:hAnsi="Arial" w:cs="Arial"/>
          <w:bCs/>
        </w:rPr>
        <w:t xml:space="preserve"> delegace“ </w:t>
      </w:r>
      <w:r w:rsidR="009A1051">
        <w:rPr>
          <w:rFonts w:ascii="Arial" w:hAnsi="Arial" w:cs="Arial"/>
          <w:bCs/>
        </w:rPr>
        <w:t xml:space="preserve">podle přílohy 3, bodu 5 </w:t>
      </w:r>
      <w:r w:rsidR="002F5413">
        <w:rPr>
          <w:rFonts w:ascii="Arial" w:hAnsi="Arial" w:cs="Arial"/>
          <w:bCs/>
        </w:rPr>
        <w:t xml:space="preserve">Příkladového sazebníku trestů </w:t>
      </w:r>
      <w:r w:rsidR="009A1051">
        <w:rPr>
          <w:rFonts w:ascii="Arial" w:hAnsi="Arial" w:cs="Arial"/>
          <w:bCs/>
        </w:rPr>
        <w:t xml:space="preserve">Disciplinárního řádu </w:t>
      </w:r>
      <w:r w:rsidR="002F5413">
        <w:rPr>
          <w:rFonts w:ascii="Arial" w:hAnsi="Arial" w:cs="Arial"/>
          <w:bCs/>
        </w:rPr>
        <w:t>FAČR</w:t>
      </w:r>
      <w:r w:rsidR="00222812" w:rsidRPr="007D7C5E">
        <w:rPr>
          <w:rFonts w:ascii="Arial" w:hAnsi="Arial" w:cs="Arial"/>
          <w:bCs/>
        </w:rPr>
        <w:t>,</w:t>
      </w:r>
      <w:r w:rsidR="002F5413">
        <w:rPr>
          <w:rFonts w:ascii="Arial" w:hAnsi="Arial" w:cs="Arial"/>
          <w:bCs/>
        </w:rPr>
        <w:t xml:space="preserve"> </w:t>
      </w:r>
      <w:r w:rsidR="00EE4A42">
        <w:rPr>
          <w:rFonts w:ascii="Arial" w:hAnsi="Arial" w:cs="Arial"/>
          <w:bCs/>
        </w:rPr>
        <w:t xml:space="preserve">a </w:t>
      </w:r>
      <w:r w:rsidRPr="00756675">
        <w:rPr>
          <w:rFonts w:ascii="Arial" w:hAnsi="Arial" w:cs="Arial"/>
          <w:b/>
          <w:bCs/>
        </w:rPr>
        <w:t>vystavuj</w:t>
      </w:r>
      <w:r w:rsidR="00EE4A42">
        <w:rPr>
          <w:rFonts w:ascii="Arial" w:hAnsi="Arial" w:cs="Arial"/>
          <w:b/>
          <w:bCs/>
        </w:rPr>
        <w:t>e</w:t>
      </w:r>
      <w:r w:rsidRPr="00756675">
        <w:rPr>
          <w:rFonts w:ascii="Arial" w:hAnsi="Arial" w:cs="Arial"/>
          <w:b/>
          <w:bCs/>
        </w:rPr>
        <w:t xml:space="preserve"> </w:t>
      </w:r>
      <w:r w:rsidR="002F5413">
        <w:rPr>
          <w:rFonts w:ascii="Arial" w:hAnsi="Arial" w:cs="Arial"/>
          <w:b/>
          <w:bCs/>
        </w:rPr>
        <w:t xml:space="preserve">se </w:t>
      </w:r>
      <w:r w:rsidRPr="00756675">
        <w:rPr>
          <w:rFonts w:ascii="Arial" w:hAnsi="Arial" w:cs="Arial"/>
          <w:b/>
          <w:bCs/>
        </w:rPr>
        <w:t>disciplinárnímu řízení před DK PFS</w:t>
      </w:r>
      <w:r w:rsidRPr="00756675">
        <w:rPr>
          <w:rFonts w:ascii="Arial" w:hAnsi="Arial" w:cs="Arial"/>
          <w:bCs/>
        </w:rPr>
        <w:t>.</w:t>
      </w:r>
    </w:p>
    <w:p w:rsidR="00EE4A42" w:rsidRDefault="00EE4A42" w:rsidP="00756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56675" w:rsidRPr="00EE4A42" w:rsidRDefault="00EE4A42" w:rsidP="00756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4A42">
        <w:rPr>
          <w:rFonts w:ascii="Arial" w:hAnsi="Arial" w:cs="Arial"/>
          <w:bCs/>
        </w:rPr>
        <w:t>e) Rovněž</w:t>
      </w:r>
      <w:r w:rsidR="00756675" w:rsidRPr="00EE4A42">
        <w:rPr>
          <w:rFonts w:ascii="Arial" w:hAnsi="Arial" w:cs="Arial"/>
          <w:bCs/>
        </w:rPr>
        <w:t xml:space="preserve"> veškeré </w:t>
      </w:r>
      <w:r w:rsidRPr="00EE4A42">
        <w:rPr>
          <w:rFonts w:ascii="Arial" w:hAnsi="Arial" w:cs="Arial"/>
          <w:bCs/>
        </w:rPr>
        <w:t>delegace na utkání řízená FAČR nebo</w:t>
      </w:r>
      <w:r w:rsidR="00756675" w:rsidRPr="00EE4A42">
        <w:rPr>
          <w:rFonts w:ascii="Arial" w:hAnsi="Arial" w:cs="Arial"/>
          <w:bCs/>
        </w:rPr>
        <w:t xml:space="preserve"> ŘKFČ je oprávněna provádět výhradně příslušná KR, resp. její obsazovací úsek, vč. utkání žen, přátelských a přípravných utkání</w:t>
      </w:r>
      <w:r w:rsidRPr="00EE4A42">
        <w:rPr>
          <w:rFonts w:ascii="Arial" w:hAnsi="Arial" w:cs="Arial"/>
          <w:bCs/>
        </w:rPr>
        <w:t>,</w:t>
      </w:r>
      <w:r w:rsidR="00756675" w:rsidRPr="00EE4A42">
        <w:rPr>
          <w:rFonts w:ascii="Arial" w:hAnsi="Arial" w:cs="Arial"/>
          <w:bCs/>
        </w:rPr>
        <w:t xml:space="preserve"> či zimních turnajů. </w:t>
      </w:r>
      <w:r w:rsidRPr="00EE4A42">
        <w:rPr>
          <w:rFonts w:ascii="Arial" w:hAnsi="Arial" w:cs="Arial"/>
          <w:bCs/>
        </w:rPr>
        <w:t xml:space="preserve">Pokud rozhodčí PFS obdrží delegaci na takové utkání </w:t>
      </w:r>
      <w:r w:rsidR="001F54BC">
        <w:rPr>
          <w:rFonts w:ascii="Arial" w:hAnsi="Arial" w:cs="Arial"/>
          <w:bCs/>
        </w:rPr>
        <w:t xml:space="preserve">přímo </w:t>
      </w:r>
      <w:r w:rsidRPr="00EE4A42">
        <w:rPr>
          <w:rFonts w:ascii="Arial" w:hAnsi="Arial" w:cs="Arial"/>
          <w:bCs/>
        </w:rPr>
        <w:t xml:space="preserve">od příslušné </w:t>
      </w:r>
      <w:r w:rsidR="001F54BC">
        <w:rPr>
          <w:rFonts w:ascii="Arial" w:hAnsi="Arial" w:cs="Arial"/>
          <w:bCs/>
        </w:rPr>
        <w:t xml:space="preserve">(vyšší) </w:t>
      </w:r>
      <w:r w:rsidRPr="00EE4A42">
        <w:rPr>
          <w:rFonts w:ascii="Arial" w:hAnsi="Arial" w:cs="Arial"/>
          <w:bCs/>
        </w:rPr>
        <w:t>KR FAČR nebo ŘKFČ</w:t>
      </w:r>
      <w:r w:rsidR="001F54BC">
        <w:rPr>
          <w:rFonts w:ascii="Arial" w:hAnsi="Arial" w:cs="Arial"/>
          <w:bCs/>
        </w:rPr>
        <w:t>,</w:t>
      </w:r>
      <w:r w:rsidRPr="00EE4A42">
        <w:rPr>
          <w:rFonts w:ascii="Arial" w:hAnsi="Arial" w:cs="Arial"/>
          <w:bCs/>
        </w:rPr>
        <w:t xml:space="preserve"> je povinen o tom neprodleně informovat OÚ KR PFS</w:t>
      </w:r>
      <w:r w:rsidR="001F54BC">
        <w:rPr>
          <w:rFonts w:ascii="Arial" w:hAnsi="Arial" w:cs="Arial"/>
          <w:bCs/>
        </w:rPr>
        <w:t>,</w:t>
      </w:r>
      <w:r w:rsidRPr="00EE4A42">
        <w:rPr>
          <w:rFonts w:ascii="Arial" w:hAnsi="Arial" w:cs="Arial"/>
          <w:bCs/>
        </w:rPr>
        <w:t xml:space="preserve"> a vyžádat si jeho souhlas.</w:t>
      </w:r>
      <w:r w:rsidR="00756675" w:rsidRPr="00EE4A4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Porušení této povinnosti </w:t>
      </w:r>
      <w:r w:rsidR="00756675" w:rsidRPr="00EE4A42">
        <w:rPr>
          <w:rFonts w:ascii="Arial" w:hAnsi="Arial" w:cs="Arial"/>
          <w:bCs/>
        </w:rPr>
        <w:t xml:space="preserve">bude KR PFS považovat za </w:t>
      </w:r>
      <w:r>
        <w:rPr>
          <w:rFonts w:ascii="Arial" w:hAnsi="Arial" w:cs="Arial"/>
          <w:bCs/>
        </w:rPr>
        <w:t>závažné porušení povinností rozhodčího PFS</w:t>
      </w:r>
      <w:r w:rsidR="001F54BC">
        <w:rPr>
          <w:rFonts w:ascii="Arial" w:hAnsi="Arial" w:cs="Arial"/>
          <w:bCs/>
        </w:rPr>
        <w:t xml:space="preserve"> se všemi důsledky</w:t>
      </w:r>
      <w:r>
        <w:rPr>
          <w:rFonts w:ascii="Arial" w:hAnsi="Arial" w:cs="Arial"/>
          <w:bCs/>
        </w:rPr>
        <w:t>.</w:t>
      </w:r>
    </w:p>
    <w:p w:rsidR="00D71BC6" w:rsidRPr="00756675" w:rsidRDefault="00D71BC6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3237A" w:rsidRDefault="009A1051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8816F3">
        <w:rPr>
          <w:rFonts w:ascii="Arial" w:hAnsi="Arial" w:cs="Arial"/>
        </w:rPr>
        <w:t xml:space="preserve">) </w:t>
      </w:r>
      <w:r w:rsidR="00C3237A">
        <w:rPr>
          <w:rFonts w:ascii="Arial" w:hAnsi="Arial" w:cs="Arial"/>
        </w:rPr>
        <w:t>Zdůrazňuje</w:t>
      </w:r>
      <w:r w:rsidR="007B588D">
        <w:rPr>
          <w:rFonts w:ascii="Arial" w:hAnsi="Arial" w:cs="Arial"/>
        </w:rPr>
        <w:t>m</w:t>
      </w:r>
      <w:r w:rsidR="00C3237A">
        <w:rPr>
          <w:rFonts w:ascii="Arial" w:hAnsi="Arial" w:cs="Arial"/>
        </w:rPr>
        <w:t xml:space="preserve">e, že veškeré </w:t>
      </w:r>
      <w:r w:rsidR="00C3237A">
        <w:rPr>
          <w:rFonts w:ascii="Arial" w:hAnsi="Arial" w:cs="Arial"/>
          <w:b/>
          <w:bCs/>
        </w:rPr>
        <w:t>informace pot</w:t>
      </w:r>
      <w:r w:rsidR="00C3237A">
        <w:rPr>
          <w:rFonts w:ascii="Arial,Bold" w:hAnsi="Arial,Bold" w:cs="Arial,Bold"/>
          <w:b/>
          <w:bCs/>
        </w:rPr>
        <w:t>ř</w:t>
      </w:r>
      <w:r w:rsidR="00C3237A">
        <w:rPr>
          <w:rFonts w:ascii="Arial" w:hAnsi="Arial" w:cs="Arial"/>
          <w:b/>
          <w:bCs/>
        </w:rPr>
        <w:t xml:space="preserve">ebné pro výkon </w:t>
      </w:r>
      <w:r w:rsidR="00C3237A">
        <w:rPr>
          <w:rFonts w:ascii="Arial,Bold" w:hAnsi="Arial,Bold" w:cs="Arial,Bold"/>
          <w:b/>
          <w:bCs/>
        </w:rPr>
        <w:t>č</w:t>
      </w:r>
      <w:r w:rsidR="00C3237A">
        <w:rPr>
          <w:rFonts w:ascii="Arial" w:hAnsi="Arial" w:cs="Arial"/>
          <w:b/>
          <w:bCs/>
        </w:rPr>
        <w:t>innosti rozhod</w:t>
      </w:r>
      <w:r w:rsidR="00C3237A">
        <w:rPr>
          <w:rFonts w:ascii="Arial,Bold" w:hAnsi="Arial,Bold" w:cs="Arial,Bold"/>
          <w:b/>
          <w:bCs/>
        </w:rPr>
        <w:t>č</w:t>
      </w:r>
      <w:r w:rsidR="00C3237A">
        <w:rPr>
          <w:rFonts w:ascii="Arial" w:hAnsi="Arial" w:cs="Arial"/>
          <w:b/>
          <w:bCs/>
        </w:rPr>
        <w:t xml:space="preserve">ího </w:t>
      </w:r>
      <w:r w:rsidR="00C3237A">
        <w:rPr>
          <w:rFonts w:ascii="Arial" w:hAnsi="Arial" w:cs="Arial"/>
        </w:rPr>
        <w:t>jsou</w:t>
      </w:r>
      <w:r w:rsidR="007B588D">
        <w:rPr>
          <w:rFonts w:ascii="Arial" w:hAnsi="Arial" w:cs="Arial"/>
        </w:rPr>
        <w:t xml:space="preserve"> </w:t>
      </w:r>
      <w:r w:rsidR="00C3237A">
        <w:rPr>
          <w:rFonts w:ascii="Arial" w:hAnsi="Arial" w:cs="Arial"/>
        </w:rPr>
        <w:t xml:space="preserve">zveřejňovány </w:t>
      </w:r>
      <w:r w:rsidR="00C3237A">
        <w:rPr>
          <w:rFonts w:ascii="Arial" w:hAnsi="Arial" w:cs="Arial"/>
          <w:b/>
          <w:bCs/>
        </w:rPr>
        <w:t>pouze a výhradn</w:t>
      </w:r>
      <w:r w:rsidR="00C3237A">
        <w:rPr>
          <w:rFonts w:ascii="Arial,Bold" w:hAnsi="Arial,Bold" w:cs="Arial,Bold"/>
          <w:b/>
          <w:bCs/>
        </w:rPr>
        <w:t xml:space="preserve">ě </w:t>
      </w:r>
      <w:r w:rsidR="00C3237A">
        <w:rPr>
          <w:rFonts w:ascii="Arial" w:hAnsi="Arial" w:cs="Arial"/>
          <w:b/>
          <w:bCs/>
        </w:rPr>
        <w:t>na oficiálním portálu www.fotbalpraha.cz</w:t>
      </w:r>
      <w:r w:rsidR="00C3237A">
        <w:rPr>
          <w:rFonts w:ascii="Arial" w:hAnsi="Arial" w:cs="Arial"/>
        </w:rPr>
        <w:t>. Každý rozhodčí je</w:t>
      </w:r>
      <w:r w:rsidR="007B588D">
        <w:rPr>
          <w:rFonts w:ascii="Arial" w:hAnsi="Arial" w:cs="Arial"/>
        </w:rPr>
        <w:t xml:space="preserve"> </w:t>
      </w:r>
      <w:r w:rsidR="00C3237A">
        <w:rPr>
          <w:rFonts w:ascii="Arial" w:hAnsi="Arial" w:cs="Arial"/>
        </w:rPr>
        <w:t>povinen sledovat úřední zprávy PFS</w:t>
      </w:r>
      <w:r w:rsidR="001F54BC">
        <w:rPr>
          <w:rFonts w:ascii="Arial" w:hAnsi="Arial" w:cs="Arial"/>
        </w:rPr>
        <w:t>,</w:t>
      </w:r>
      <w:r w:rsidR="00C3237A">
        <w:rPr>
          <w:rFonts w:ascii="Arial" w:hAnsi="Arial" w:cs="Arial"/>
        </w:rPr>
        <w:t xml:space="preserve"> KR PFS</w:t>
      </w:r>
      <w:r w:rsidR="001F54BC">
        <w:rPr>
          <w:rFonts w:ascii="Arial" w:hAnsi="Arial" w:cs="Arial"/>
        </w:rPr>
        <w:t>,</w:t>
      </w:r>
      <w:r w:rsidR="00C3237A">
        <w:rPr>
          <w:rFonts w:ascii="Arial" w:hAnsi="Arial" w:cs="Arial"/>
        </w:rPr>
        <w:t xml:space="preserve"> a informace či výzvy v </w:t>
      </w:r>
      <w:r w:rsidR="007B588D">
        <w:rPr>
          <w:rFonts w:ascii="Arial" w:hAnsi="Arial" w:cs="Arial"/>
        </w:rPr>
        <w:t>„</w:t>
      </w:r>
      <w:r w:rsidR="00C3237A">
        <w:rPr>
          <w:rFonts w:ascii="Arial" w:hAnsi="Arial" w:cs="Arial"/>
        </w:rPr>
        <w:t>Komuniké ze</w:t>
      </w:r>
      <w:r w:rsidR="007B588D">
        <w:rPr>
          <w:rFonts w:ascii="Arial" w:hAnsi="Arial" w:cs="Arial"/>
        </w:rPr>
        <w:t xml:space="preserve"> </w:t>
      </w:r>
      <w:r w:rsidR="00C3237A">
        <w:rPr>
          <w:rFonts w:ascii="Arial" w:hAnsi="Arial" w:cs="Arial"/>
        </w:rPr>
        <w:t>zasedání KR PFS</w:t>
      </w:r>
      <w:r w:rsidR="007B588D">
        <w:rPr>
          <w:rFonts w:ascii="Arial" w:hAnsi="Arial" w:cs="Arial"/>
        </w:rPr>
        <w:t>“</w:t>
      </w:r>
      <w:r w:rsidR="00C3237A">
        <w:rPr>
          <w:rFonts w:ascii="Arial" w:hAnsi="Arial" w:cs="Arial"/>
        </w:rPr>
        <w:t>.</w:t>
      </w:r>
    </w:p>
    <w:p w:rsidR="00BC0F67" w:rsidRDefault="00BC0F67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3237A" w:rsidRDefault="009A1051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</w:t>
      </w:r>
      <w:r w:rsidR="008816F3">
        <w:rPr>
          <w:rFonts w:ascii="Arial" w:hAnsi="Arial" w:cs="Arial"/>
          <w:b/>
          <w:bCs/>
        </w:rPr>
        <w:t xml:space="preserve">) </w:t>
      </w:r>
      <w:r w:rsidR="00C3237A">
        <w:rPr>
          <w:rFonts w:ascii="Arial" w:hAnsi="Arial" w:cs="Arial"/>
          <w:b/>
          <w:bCs/>
        </w:rPr>
        <w:t>Rozhod</w:t>
      </w:r>
      <w:r w:rsidR="00C3237A">
        <w:rPr>
          <w:rFonts w:ascii="Arial,Bold" w:hAnsi="Arial,Bold" w:cs="Arial,Bold"/>
          <w:b/>
          <w:bCs/>
        </w:rPr>
        <w:t>č</w:t>
      </w:r>
      <w:r w:rsidR="00C3237A">
        <w:rPr>
          <w:rFonts w:ascii="Arial" w:hAnsi="Arial" w:cs="Arial"/>
          <w:b/>
          <w:bCs/>
        </w:rPr>
        <w:t xml:space="preserve">í </w:t>
      </w:r>
      <w:r w:rsidR="00C3237A">
        <w:rPr>
          <w:rFonts w:ascii="Arial" w:hAnsi="Arial" w:cs="Arial"/>
        </w:rPr>
        <w:t xml:space="preserve">zařazení na nominačních listinách PFS </w:t>
      </w:r>
      <w:r w:rsidR="00C3237A">
        <w:rPr>
          <w:rFonts w:ascii="Arial" w:hAnsi="Arial" w:cs="Arial"/>
          <w:b/>
          <w:bCs/>
        </w:rPr>
        <w:t>jsou povinni z</w:t>
      </w:r>
      <w:r w:rsidR="00C3237A">
        <w:rPr>
          <w:rFonts w:ascii="Arial,Bold" w:hAnsi="Arial,Bold" w:cs="Arial,Bold"/>
          <w:b/>
          <w:bCs/>
        </w:rPr>
        <w:t>ř</w:t>
      </w:r>
      <w:r w:rsidR="00C3237A">
        <w:rPr>
          <w:rFonts w:ascii="Arial" w:hAnsi="Arial" w:cs="Arial"/>
          <w:b/>
          <w:bCs/>
        </w:rPr>
        <w:t>ídit si e-mailovou</w:t>
      </w:r>
      <w:r w:rsidR="007B588D">
        <w:rPr>
          <w:rFonts w:ascii="Arial" w:hAnsi="Arial" w:cs="Arial"/>
          <w:b/>
          <w:bCs/>
        </w:rPr>
        <w:t xml:space="preserve"> </w:t>
      </w:r>
      <w:r w:rsidR="00C3237A">
        <w:rPr>
          <w:rFonts w:ascii="Arial" w:hAnsi="Arial" w:cs="Arial"/>
          <w:b/>
          <w:bCs/>
        </w:rPr>
        <w:t>schránku</w:t>
      </w:r>
      <w:r w:rsidR="007B588D">
        <w:rPr>
          <w:rFonts w:ascii="Arial" w:hAnsi="Arial" w:cs="Arial"/>
          <w:b/>
          <w:bCs/>
        </w:rPr>
        <w:t>,</w:t>
      </w:r>
      <w:r w:rsidR="00C3237A">
        <w:rPr>
          <w:rFonts w:ascii="Arial" w:hAnsi="Arial" w:cs="Arial"/>
          <w:b/>
          <w:bCs/>
        </w:rPr>
        <w:t xml:space="preserve"> </w:t>
      </w:r>
      <w:r w:rsidR="00C3237A">
        <w:rPr>
          <w:rFonts w:ascii="Arial" w:hAnsi="Arial" w:cs="Arial"/>
        </w:rPr>
        <w:t>a ve vlastním zájmu si také zajistit její pravidelnou obsluhu (vyzvedávání, čtení a</w:t>
      </w:r>
      <w:r w:rsidR="007B588D">
        <w:rPr>
          <w:rFonts w:ascii="Arial" w:hAnsi="Arial" w:cs="Arial"/>
        </w:rPr>
        <w:t xml:space="preserve"> </w:t>
      </w:r>
      <w:r w:rsidR="00C3237A">
        <w:rPr>
          <w:rFonts w:ascii="Arial" w:hAnsi="Arial" w:cs="Arial"/>
        </w:rPr>
        <w:t>mazání starých zpráv), aby nedocházelo např. k jejímu „přeplnění“.</w:t>
      </w:r>
      <w:r w:rsidR="002F5413">
        <w:rPr>
          <w:rFonts w:ascii="Arial" w:hAnsi="Arial" w:cs="Arial"/>
        </w:rPr>
        <w:t xml:space="preserve"> Svou e-mailovou adresu jsou povinni nahlásit PFS.</w:t>
      </w:r>
    </w:p>
    <w:p w:rsidR="00D71BC6" w:rsidRDefault="00D71BC6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3237A" w:rsidRDefault="009A1051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8816F3">
        <w:rPr>
          <w:rFonts w:ascii="Arial" w:hAnsi="Arial" w:cs="Arial"/>
        </w:rPr>
        <w:t xml:space="preserve">) </w:t>
      </w:r>
      <w:r w:rsidR="00C3237A">
        <w:rPr>
          <w:rFonts w:ascii="Arial" w:hAnsi="Arial" w:cs="Arial"/>
        </w:rPr>
        <w:t xml:space="preserve">Rozhodčí jsou povinni bezodkladně </w:t>
      </w:r>
      <w:r w:rsidR="00C3237A">
        <w:rPr>
          <w:rFonts w:ascii="Arial" w:hAnsi="Arial" w:cs="Arial"/>
          <w:b/>
          <w:bCs/>
        </w:rPr>
        <w:t>nahlásit na PFS p</w:t>
      </w:r>
      <w:r w:rsidR="00C3237A">
        <w:rPr>
          <w:rFonts w:ascii="Arial,Bold" w:hAnsi="Arial,Bold" w:cs="Arial,Bold"/>
          <w:b/>
          <w:bCs/>
        </w:rPr>
        <w:t>ř</w:t>
      </w:r>
      <w:r w:rsidR="00C3237A">
        <w:rPr>
          <w:rFonts w:ascii="Arial" w:hAnsi="Arial" w:cs="Arial"/>
          <w:b/>
          <w:bCs/>
        </w:rPr>
        <w:t>ípadnou zm</w:t>
      </w:r>
      <w:r w:rsidR="00C3237A">
        <w:rPr>
          <w:rFonts w:ascii="Arial,Bold" w:hAnsi="Arial,Bold" w:cs="Arial,Bold"/>
          <w:b/>
          <w:bCs/>
        </w:rPr>
        <w:t>ě</w:t>
      </w:r>
      <w:r w:rsidR="00C3237A">
        <w:rPr>
          <w:rFonts w:ascii="Arial" w:hAnsi="Arial" w:cs="Arial"/>
          <w:b/>
          <w:bCs/>
        </w:rPr>
        <w:t>nu svých kontaktních</w:t>
      </w:r>
      <w:r w:rsidR="008816F3">
        <w:rPr>
          <w:rFonts w:ascii="Arial" w:hAnsi="Arial" w:cs="Arial"/>
          <w:b/>
          <w:bCs/>
        </w:rPr>
        <w:t xml:space="preserve"> </w:t>
      </w:r>
      <w:r w:rsidR="00C3237A">
        <w:rPr>
          <w:rFonts w:ascii="Arial" w:hAnsi="Arial" w:cs="Arial"/>
          <w:b/>
          <w:bCs/>
        </w:rPr>
        <w:t>údaj</w:t>
      </w:r>
      <w:r w:rsidR="00C3237A">
        <w:rPr>
          <w:rFonts w:ascii="Arial,Bold" w:hAnsi="Arial,Bold" w:cs="Arial,Bold"/>
          <w:b/>
          <w:bCs/>
        </w:rPr>
        <w:t xml:space="preserve">ů </w:t>
      </w:r>
      <w:r w:rsidR="00C3237A">
        <w:rPr>
          <w:rFonts w:ascii="Arial" w:hAnsi="Arial" w:cs="Arial"/>
        </w:rPr>
        <w:t>- zejména telefon a e-mailovou adresu.</w:t>
      </w:r>
    </w:p>
    <w:p w:rsidR="007B588D" w:rsidRDefault="007B588D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2044" w:rsidRDefault="00A72044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3237A" w:rsidRDefault="00C3237A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>
        <w:rPr>
          <w:rFonts w:ascii="Arial" w:hAnsi="Arial" w:cs="Arial"/>
          <w:b/>
          <w:bCs/>
        </w:rPr>
        <w:t>16. Záznam v rejst</w:t>
      </w:r>
      <w:r>
        <w:rPr>
          <w:rFonts w:ascii="Arial,Bold" w:hAnsi="Arial,Bold" w:cs="Arial,Bold"/>
          <w:b/>
          <w:bCs/>
        </w:rPr>
        <w:t>ř</w:t>
      </w:r>
      <w:r>
        <w:rPr>
          <w:rFonts w:ascii="Arial" w:hAnsi="Arial" w:cs="Arial"/>
          <w:b/>
          <w:bCs/>
        </w:rPr>
        <w:t>íku trest</w:t>
      </w:r>
      <w:r>
        <w:rPr>
          <w:rFonts w:ascii="Arial,Bold" w:hAnsi="Arial,Bold" w:cs="Arial,Bold"/>
          <w:b/>
          <w:bCs/>
        </w:rPr>
        <w:t>ů</w:t>
      </w:r>
    </w:p>
    <w:p w:rsidR="00D71BC6" w:rsidRDefault="00D71BC6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6E78" w:rsidRDefault="001F54BC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Rozhodčí PFS by měl být občansky bezúhonný. </w:t>
      </w:r>
      <w:r w:rsidR="00C3237A">
        <w:rPr>
          <w:rFonts w:ascii="Arial" w:hAnsi="Arial" w:cs="Arial"/>
        </w:rPr>
        <w:t>Pokud KR PFS zjistí, že rozhodčí má záznam v rejstříku trestů, vyrozumí předseda KR PFS s</w:t>
      </w:r>
      <w:r w:rsidR="00346E78">
        <w:rPr>
          <w:rFonts w:ascii="Arial" w:hAnsi="Arial" w:cs="Arial"/>
        </w:rPr>
        <w:t xml:space="preserve"> </w:t>
      </w:r>
      <w:r w:rsidR="00C3237A">
        <w:rPr>
          <w:rFonts w:ascii="Arial" w:hAnsi="Arial" w:cs="Arial"/>
        </w:rPr>
        <w:t>návrhem na opatření VV PFS, jenž přijme odpovídající opatření.</w:t>
      </w:r>
      <w:r w:rsidR="00D71BC6">
        <w:rPr>
          <w:rFonts w:ascii="Arial" w:hAnsi="Arial" w:cs="Arial"/>
        </w:rPr>
        <w:t xml:space="preserve"> </w:t>
      </w:r>
    </w:p>
    <w:p w:rsidR="00770190" w:rsidRDefault="00770190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4F015B" w:rsidRDefault="004F015B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4F015B" w:rsidRDefault="004F015B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4F015B" w:rsidRDefault="004F015B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C3237A" w:rsidRPr="00346E78" w:rsidRDefault="00C3237A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346E78">
        <w:rPr>
          <w:rFonts w:ascii="Arial" w:hAnsi="Arial" w:cs="Arial"/>
          <w:i/>
        </w:rPr>
        <w:t>Poznámka:</w:t>
      </w:r>
    </w:p>
    <w:p w:rsidR="00770190" w:rsidRDefault="00770190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3237A" w:rsidRDefault="00C3237A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Pokud není výše v tomto textu uvedeno jinak, rozumí se pojmem „</w:t>
      </w:r>
      <w:r>
        <w:rPr>
          <w:rFonts w:ascii="Arial" w:hAnsi="Arial" w:cs="Arial"/>
          <w:i/>
          <w:iCs/>
        </w:rPr>
        <w:t>rozhod</w:t>
      </w:r>
      <w:r>
        <w:rPr>
          <w:rFonts w:ascii="Arial,Italic" w:hAnsi="Arial,Italic" w:cs="Arial,Italic"/>
          <w:i/>
          <w:iCs/>
        </w:rPr>
        <w:t>č</w:t>
      </w:r>
      <w:r>
        <w:rPr>
          <w:rFonts w:ascii="Arial" w:hAnsi="Arial" w:cs="Arial"/>
          <w:i/>
          <w:iCs/>
        </w:rPr>
        <w:t>í</w:t>
      </w:r>
      <w:r>
        <w:rPr>
          <w:rFonts w:ascii="Arial" w:hAnsi="Arial" w:cs="Arial"/>
        </w:rPr>
        <w:t>“ jak „hlavní“ rozhodčí,</w:t>
      </w:r>
      <w:r w:rsidR="00346E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tak asistent rozhodčího. Veškerá ustanovení rovněž platí stejně pro rozhodčí muže i ženy,</w:t>
      </w:r>
      <w:r w:rsidR="00346E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přestože je v textu používán pouze mužský rod.</w:t>
      </w:r>
    </w:p>
    <w:p w:rsidR="00346E78" w:rsidRDefault="00346E78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6E78" w:rsidRDefault="00346E78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F015B" w:rsidRDefault="004F015B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3237A" w:rsidRDefault="00C3237A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Praha, </w:t>
      </w:r>
      <w:r w:rsidR="001F54B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="001F54BC">
        <w:rPr>
          <w:rFonts w:ascii="Arial" w:hAnsi="Arial" w:cs="Arial"/>
        </w:rPr>
        <w:t>května</w:t>
      </w:r>
      <w:r>
        <w:rPr>
          <w:rFonts w:ascii="Arial" w:hAnsi="Arial" w:cs="Arial"/>
        </w:rPr>
        <w:t xml:space="preserve"> 201</w:t>
      </w:r>
      <w:r w:rsidR="00346E78">
        <w:rPr>
          <w:rFonts w:ascii="Arial" w:hAnsi="Arial" w:cs="Arial"/>
        </w:rPr>
        <w:t>4</w:t>
      </w:r>
    </w:p>
    <w:p w:rsidR="00346E78" w:rsidRDefault="00346E78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6E78" w:rsidRDefault="00346E78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F015B" w:rsidRDefault="004F015B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4F015B" w:rsidRDefault="004F015B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3237A" w:rsidRPr="00346E78" w:rsidRDefault="00C3237A" w:rsidP="005944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46E78">
        <w:rPr>
          <w:rFonts w:ascii="Arial" w:hAnsi="Arial" w:cs="Arial"/>
          <w:b/>
        </w:rPr>
        <w:t xml:space="preserve">Mgr. Jiří Ulrich, </w:t>
      </w:r>
      <w:proofErr w:type="gramStart"/>
      <w:r w:rsidRPr="00346E78">
        <w:rPr>
          <w:rFonts w:ascii="Arial" w:hAnsi="Arial" w:cs="Arial"/>
          <w:b/>
        </w:rPr>
        <w:t>v.r.</w:t>
      </w:r>
      <w:proofErr w:type="gramEnd"/>
    </w:p>
    <w:p w:rsidR="00C3237A" w:rsidRDefault="00C3237A" w:rsidP="005944BF">
      <w:pPr>
        <w:jc w:val="both"/>
      </w:pPr>
      <w:r>
        <w:rPr>
          <w:rFonts w:ascii="Arial" w:hAnsi="Arial" w:cs="Arial"/>
        </w:rPr>
        <w:t>předseda KR PFS</w:t>
      </w:r>
    </w:p>
    <w:sectPr w:rsidR="00C3237A" w:rsidSect="0047555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D38" w:rsidRDefault="00103D38" w:rsidP="00C3237A">
      <w:pPr>
        <w:spacing w:after="0" w:line="240" w:lineRule="auto"/>
      </w:pPr>
      <w:r>
        <w:separator/>
      </w:r>
    </w:p>
  </w:endnote>
  <w:endnote w:type="continuationSeparator" w:id="0">
    <w:p w:rsidR="00103D38" w:rsidRDefault="00103D38" w:rsidP="00C32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619"/>
      <w:docPartObj>
        <w:docPartGallery w:val="Page Numbers (Bottom of Page)"/>
        <w:docPartUnique/>
      </w:docPartObj>
    </w:sdtPr>
    <w:sdtContent>
      <w:p w:rsidR="00BA3CC2" w:rsidRDefault="00E719CB">
        <w:pPr>
          <w:pStyle w:val="Zpat"/>
          <w:jc w:val="center"/>
        </w:pPr>
        <w:fldSimple w:instr=" PAGE   \* MERGEFORMAT ">
          <w:r w:rsidR="007D7C5E">
            <w:rPr>
              <w:noProof/>
            </w:rPr>
            <w:t>9</w:t>
          </w:r>
        </w:fldSimple>
      </w:p>
    </w:sdtContent>
  </w:sdt>
  <w:p w:rsidR="00BA3CC2" w:rsidRDefault="00BA3CC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D38" w:rsidRDefault="00103D38" w:rsidP="00C3237A">
      <w:pPr>
        <w:spacing w:after="0" w:line="240" w:lineRule="auto"/>
      </w:pPr>
      <w:r>
        <w:separator/>
      </w:r>
    </w:p>
  </w:footnote>
  <w:footnote w:type="continuationSeparator" w:id="0">
    <w:p w:rsidR="00103D38" w:rsidRDefault="00103D38" w:rsidP="00C32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53FB8"/>
    <w:multiLevelType w:val="hybridMultilevel"/>
    <w:tmpl w:val="CF2C73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97DAF"/>
    <w:multiLevelType w:val="hybridMultilevel"/>
    <w:tmpl w:val="56DA68F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750313"/>
    <w:multiLevelType w:val="hybridMultilevel"/>
    <w:tmpl w:val="05D03A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458F6"/>
    <w:rsid w:val="000458F6"/>
    <w:rsid w:val="00056B5F"/>
    <w:rsid w:val="000934AA"/>
    <w:rsid w:val="000E1728"/>
    <w:rsid w:val="000E6075"/>
    <w:rsid w:val="000F725C"/>
    <w:rsid w:val="0010216A"/>
    <w:rsid w:val="00103D38"/>
    <w:rsid w:val="00115FB5"/>
    <w:rsid w:val="0011686D"/>
    <w:rsid w:val="00137C36"/>
    <w:rsid w:val="00146D77"/>
    <w:rsid w:val="001B6DA5"/>
    <w:rsid w:val="001F54BC"/>
    <w:rsid w:val="00222812"/>
    <w:rsid w:val="002230C8"/>
    <w:rsid w:val="00234B4B"/>
    <w:rsid w:val="00237CF5"/>
    <w:rsid w:val="00247B47"/>
    <w:rsid w:val="00292295"/>
    <w:rsid w:val="00294F88"/>
    <w:rsid w:val="002B64F2"/>
    <w:rsid w:val="002C4DB5"/>
    <w:rsid w:val="002C640B"/>
    <w:rsid w:val="002E4773"/>
    <w:rsid w:val="002F5413"/>
    <w:rsid w:val="003431C2"/>
    <w:rsid w:val="00346E78"/>
    <w:rsid w:val="00416B21"/>
    <w:rsid w:val="0042355A"/>
    <w:rsid w:val="0047555E"/>
    <w:rsid w:val="004A00B7"/>
    <w:rsid w:val="004A40FF"/>
    <w:rsid w:val="004F015B"/>
    <w:rsid w:val="00575FFE"/>
    <w:rsid w:val="005944BF"/>
    <w:rsid w:val="005A2382"/>
    <w:rsid w:val="005B53A7"/>
    <w:rsid w:val="005E0D08"/>
    <w:rsid w:val="005F74D1"/>
    <w:rsid w:val="0061234F"/>
    <w:rsid w:val="0061794A"/>
    <w:rsid w:val="00636FD2"/>
    <w:rsid w:val="0065599F"/>
    <w:rsid w:val="006939A3"/>
    <w:rsid w:val="00696984"/>
    <w:rsid w:val="00756675"/>
    <w:rsid w:val="00760DFE"/>
    <w:rsid w:val="00770190"/>
    <w:rsid w:val="00773A04"/>
    <w:rsid w:val="0078123F"/>
    <w:rsid w:val="00796977"/>
    <w:rsid w:val="007B588D"/>
    <w:rsid w:val="007B7964"/>
    <w:rsid w:val="007C6D74"/>
    <w:rsid w:val="007D7C5E"/>
    <w:rsid w:val="007E1D55"/>
    <w:rsid w:val="00837528"/>
    <w:rsid w:val="008533AE"/>
    <w:rsid w:val="008816F3"/>
    <w:rsid w:val="008A3C96"/>
    <w:rsid w:val="008D043D"/>
    <w:rsid w:val="00977063"/>
    <w:rsid w:val="00992F9B"/>
    <w:rsid w:val="009A1051"/>
    <w:rsid w:val="009C00EE"/>
    <w:rsid w:val="009C4954"/>
    <w:rsid w:val="00A01114"/>
    <w:rsid w:val="00A36AD9"/>
    <w:rsid w:val="00A72044"/>
    <w:rsid w:val="00A77FD9"/>
    <w:rsid w:val="00AC0110"/>
    <w:rsid w:val="00AC6261"/>
    <w:rsid w:val="00AC73CE"/>
    <w:rsid w:val="00AF1826"/>
    <w:rsid w:val="00B0431A"/>
    <w:rsid w:val="00B05859"/>
    <w:rsid w:val="00B61E49"/>
    <w:rsid w:val="00B639F0"/>
    <w:rsid w:val="00B65C05"/>
    <w:rsid w:val="00BA3CC2"/>
    <w:rsid w:val="00BB7B7D"/>
    <w:rsid w:val="00BC0F67"/>
    <w:rsid w:val="00BD2DBE"/>
    <w:rsid w:val="00BD64C9"/>
    <w:rsid w:val="00C3237A"/>
    <w:rsid w:val="00C91E5A"/>
    <w:rsid w:val="00CC58B9"/>
    <w:rsid w:val="00CD1399"/>
    <w:rsid w:val="00CE71D1"/>
    <w:rsid w:val="00D31959"/>
    <w:rsid w:val="00D71BC6"/>
    <w:rsid w:val="00DA28E9"/>
    <w:rsid w:val="00DB3524"/>
    <w:rsid w:val="00DD6821"/>
    <w:rsid w:val="00E20110"/>
    <w:rsid w:val="00E23CD4"/>
    <w:rsid w:val="00E64D0F"/>
    <w:rsid w:val="00E719CB"/>
    <w:rsid w:val="00E83EC5"/>
    <w:rsid w:val="00EB74FF"/>
    <w:rsid w:val="00EC2233"/>
    <w:rsid w:val="00EE4A42"/>
    <w:rsid w:val="00EE6A56"/>
    <w:rsid w:val="00EE7B99"/>
    <w:rsid w:val="00F42737"/>
    <w:rsid w:val="00F678F5"/>
    <w:rsid w:val="00F75FBA"/>
    <w:rsid w:val="00FC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3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32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3237A"/>
  </w:style>
  <w:style w:type="paragraph" w:styleId="Zpat">
    <w:name w:val="footer"/>
    <w:basedOn w:val="Normln"/>
    <w:link w:val="ZpatChar"/>
    <w:uiPriority w:val="99"/>
    <w:unhideWhenUsed/>
    <w:rsid w:val="00C32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237A"/>
  </w:style>
  <w:style w:type="character" w:styleId="Hypertextovodkaz">
    <w:name w:val="Hyperlink"/>
    <w:basedOn w:val="Standardnpsmoodstavce"/>
    <w:uiPriority w:val="99"/>
    <w:unhideWhenUsed/>
    <w:rsid w:val="005944B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3CD4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56675"/>
    <w:pPr>
      <w:tabs>
        <w:tab w:val="left" w:pos="720"/>
        <w:tab w:val="left" w:pos="5580"/>
        <w:tab w:val="left" w:pos="8460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56675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praha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tbalprah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tbalpraha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otbalprah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tbalprah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3E23B-75B3-41B9-876B-AEDAAA89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3340</Words>
  <Characters>19712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Your User Name</cp:lastModifiedBy>
  <cp:revision>2</cp:revision>
  <dcterms:created xsi:type="dcterms:W3CDTF">2014-05-09T09:46:00Z</dcterms:created>
  <dcterms:modified xsi:type="dcterms:W3CDTF">2014-05-09T09:46:00Z</dcterms:modified>
</cp:coreProperties>
</file>